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48" w:rsidRPr="00EB2848" w:rsidRDefault="00EB2848" w:rsidP="00EB2848">
      <w:pPr>
        <w:spacing w:after="0" w:line="240" w:lineRule="auto"/>
        <w:jc w:val="both"/>
        <w:rPr>
          <w:rFonts w:ascii="Times New Roman" w:hAnsi="Times New Roman" w:cs="Times New Roman"/>
          <w:b/>
          <w:sz w:val="28"/>
          <w:szCs w:val="28"/>
        </w:rPr>
      </w:pPr>
      <w:r w:rsidRPr="00EB2848">
        <w:rPr>
          <w:rFonts w:ascii="Times New Roman" w:hAnsi="Times New Roman" w:cs="Times New Roman"/>
          <w:b/>
          <w:sz w:val="28"/>
          <w:szCs w:val="28"/>
        </w:rPr>
        <w:t xml:space="preserve">Конспект </w:t>
      </w:r>
      <w:r w:rsidR="003F1625">
        <w:rPr>
          <w:rFonts w:ascii="Times New Roman" w:hAnsi="Times New Roman" w:cs="Times New Roman"/>
          <w:b/>
          <w:sz w:val="28"/>
          <w:szCs w:val="28"/>
        </w:rPr>
        <w:t xml:space="preserve">урока </w:t>
      </w:r>
      <w:r>
        <w:rPr>
          <w:rFonts w:ascii="Times New Roman" w:hAnsi="Times New Roman" w:cs="Times New Roman"/>
          <w:b/>
          <w:color w:val="000000"/>
          <w:sz w:val="28"/>
          <w:szCs w:val="28"/>
        </w:rPr>
        <w:t>русского языка в 6</w:t>
      </w:r>
      <w:r w:rsidRPr="00EB2848">
        <w:rPr>
          <w:rFonts w:ascii="Times New Roman" w:hAnsi="Times New Roman" w:cs="Times New Roman"/>
          <w:b/>
          <w:color w:val="000000"/>
          <w:sz w:val="28"/>
          <w:szCs w:val="28"/>
        </w:rPr>
        <w:t xml:space="preserve"> классе </w:t>
      </w:r>
      <w:r>
        <w:rPr>
          <w:rFonts w:ascii="Times New Roman" w:hAnsi="Times New Roman" w:cs="Times New Roman"/>
          <w:b/>
          <w:color w:val="000000"/>
          <w:sz w:val="28"/>
          <w:szCs w:val="28"/>
        </w:rPr>
        <w:t>«Употребление имён числительных</w:t>
      </w:r>
      <w:r w:rsidR="00016422">
        <w:rPr>
          <w:rFonts w:ascii="Times New Roman" w:hAnsi="Times New Roman" w:cs="Times New Roman"/>
          <w:b/>
          <w:color w:val="000000"/>
          <w:sz w:val="28"/>
          <w:szCs w:val="28"/>
        </w:rPr>
        <w:t xml:space="preserve"> в речи</w:t>
      </w:r>
      <w:r w:rsidRPr="00EB2848">
        <w:rPr>
          <w:rFonts w:ascii="Times New Roman" w:hAnsi="Times New Roman" w:cs="Times New Roman"/>
          <w:b/>
          <w:color w:val="000000"/>
          <w:sz w:val="28"/>
          <w:szCs w:val="28"/>
        </w:rPr>
        <w:t xml:space="preserve">» (с включением методики работы с </w:t>
      </w:r>
      <w:proofErr w:type="gramStart"/>
      <w:r w:rsidRPr="00EB2848">
        <w:rPr>
          <w:rFonts w:ascii="Times New Roman" w:hAnsi="Times New Roman" w:cs="Times New Roman"/>
          <w:b/>
          <w:color w:val="000000"/>
          <w:sz w:val="28"/>
          <w:szCs w:val="28"/>
        </w:rPr>
        <w:t>обучающимися</w:t>
      </w:r>
      <w:proofErr w:type="gramEnd"/>
      <w:r w:rsidRPr="00EB2848">
        <w:rPr>
          <w:rFonts w:ascii="Times New Roman" w:hAnsi="Times New Roman" w:cs="Times New Roman"/>
          <w:b/>
          <w:color w:val="000000"/>
          <w:sz w:val="28"/>
          <w:szCs w:val="28"/>
        </w:rPr>
        <w:t xml:space="preserve"> со слабой мотивацией к учению).</w:t>
      </w:r>
    </w:p>
    <w:p w:rsidR="00EB2848" w:rsidRPr="00EB2848" w:rsidRDefault="00EB2848" w:rsidP="00EB2848">
      <w:pPr>
        <w:pStyle w:val="a3"/>
        <w:spacing w:before="0" w:beforeAutospacing="0" w:after="0" w:afterAutospacing="0"/>
        <w:jc w:val="both"/>
        <w:rPr>
          <w:color w:val="000000"/>
          <w:sz w:val="28"/>
          <w:szCs w:val="28"/>
        </w:rPr>
      </w:pPr>
      <w:proofErr w:type="gramStart"/>
      <w:r w:rsidRPr="00EB2848">
        <w:rPr>
          <w:b/>
          <w:bCs/>
          <w:color w:val="000000"/>
          <w:sz w:val="28"/>
          <w:szCs w:val="28"/>
        </w:rPr>
        <w:t>Цель урока</w:t>
      </w:r>
      <w:r w:rsidRPr="00EB2848">
        <w:rPr>
          <w:color w:val="000000"/>
          <w:sz w:val="28"/>
          <w:szCs w:val="28"/>
        </w:rPr>
        <w:t>:</w:t>
      </w:r>
      <w:r w:rsidRPr="00EB2848">
        <w:rPr>
          <w:rStyle w:val="apple-converted-space"/>
          <w:color w:val="000000"/>
          <w:sz w:val="28"/>
          <w:szCs w:val="28"/>
        </w:rPr>
        <w:t> </w:t>
      </w:r>
      <w:r w:rsidRPr="00EB2848">
        <w:rPr>
          <w:color w:val="000000"/>
          <w:sz w:val="28"/>
          <w:szCs w:val="28"/>
        </w:rPr>
        <w:t>обобщать и систематизировать знания обучающихся о функциональных возможностя</w:t>
      </w:r>
      <w:r>
        <w:rPr>
          <w:color w:val="000000"/>
          <w:sz w:val="28"/>
          <w:szCs w:val="28"/>
        </w:rPr>
        <w:t xml:space="preserve">х имени числительного, о правильном употреблении в речи (художественной, научной, </w:t>
      </w:r>
      <w:r w:rsidR="00E57DA7">
        <w:rPr>
          <w:color w:val="000000"/>
          <w:sz w:val="28"/>
          <w:szCs w:val="28"/>
        </w:rPr>
        <w:t xml:space="preserve">публицистической, </w:t>
      </w:r>
      <w:r>
        <w:rPr>
          <w:color w:val="000000"/>
          <w:sz w:val="28"/>
          <w:szCs w:val="28"/>
        </w:rPr>
        <w:t>разговорной).</w:t>
      </w:r>
      <w:proofErr w:type="gramEnd"/>
    </w:p>
    <w:p w:rsidR="00EB2848" w:rsidRPr="00EB2848" w:rsidRDefault="00EB2848" w:rsidP="00EB2848">
      <w:pPr>
        <w:pStyle w:val="a3"/>
        <w:shd w:val="clear" w:color="auto" w:fill="FFFFFF"/>
        <w:spacing w:before="0" w:beforeAutospacing="0" w:after="0" w:afterAutospacing="0"/>
        <w:jc w:val="both"/>
        <w:rPr>
          <w:sz w:val="28"/>
          <w:szCs w:val="28"/>
        </w:rPr>
      </w:pPr>
      <w:r w:rsidRPr="00EB2848">
        <w:rPr>
          <w:b/>
          <w:bCs/>
          <w:sz w:val="28"/>
          <w:szCs w:val="28"/>
        </w:rPr>
        <w:t>Планируемые результаты:</w:t>
      </w:r>
    </w:p>
    <w:p w:rsidR="00EB2848" w:rsidRPr="00EB2848" w:rsidRDefault="00EB2848" w:rsidP="00EB2848">
      <w:pPr>
        <w:pStyle w:val="a3"/>
        <w:shd w:val="clear" w:color="auto" w:fill="FFFFFF"/>
        <w:spacing w:before="0" w:beforeAutospacing="0" w:after="0" w:afterAutospacing="0"/>
        <w:jc w:val="both"/>
        <w:rPr>
          <w:sz w:val="28"/>
          <w:szCs w:val="28"/>
        </w:rPr>
      </w:pPr>
      <w:r w:rsidRPr="00EB2848">
        <w:rPr>
          <w:sz w:val="28"/>
          <w:szCs w:val="28"/>
        </w:rPr>
        <w:t xml:space="preserve">1.Формирование прочных знаний </w:t>
      </w:r>
      <w:r w:rsidR="00E57DA7">
        <w:rPr>
          <w:sz w:val="28"/>
          <w:szCs w:val="28"/>
        </w:rPr>
        <w:t xml:space="preserve">о числительном, </w:t>
      </w:r>
      <w:proofErr w:type="gramStart"/>
      <w:r w:rsidR="00E57DA7">
        <w:rPr>
          <w:sz w:val="28"/>
          <w:szCs w:val="28"/>
        </w:rPr>
        <w:t>об</w:t>
      </w:r>
      <w:proofErr w:type="gramEnd"/>
      <w:r w:rsidR="00E57DA7">
        <w:rPr>
          <w:sz w:val="28"/>
          <w:szCs w:val="28"/>
        </w:rPr>
        <w:t xml:space="preserve"> функционировании в текстах разных стилей.</w:t>
      </w:r>
    </w:p>
    <w:p w:rsidR="00EB2848" w:rsidRPr="00EB2848" w:rsidRDefault="00173D84" w:rsidP="00EB2848">
      <w:pPr>
        <w:pStyle w:val="a3"/>
        <w:shd w:val="clear" w:color="auto" w:fill="FFFFFF"/>
        <w:spacing w:before="0" w:beforeAutospacing="0" w:after="0" w:afterAutospacing="0"/>
        <w:jc w:val="both"/>
        <w:rPr>
          <w:sz w:val="28"/>
          <w:szCs w:val="28"/>
        </w:rPr>
      </w:pPr>
      <w:r>
        <w:rPr>
          <w:sz w:val="28"/>
          <w:szCs w:val="28"/>
        </w:rPr>
        <w:t>2.</w:t>
      </w:r>
      <w:r w:rsidR="00EB2848" w:rsidRPr="00EB2848">
        <w:rPr>
          <w:sz w:val="28"/>
          <w:szCs w:val="28"/>
        </w:rPr>
        <w:t>Совершенствование умения разл</w:t>
      </w:r>
      <w:r w:rsidR="00E57DA7">
        <w:rPr>
          <w:sz w:val="28"/>
          <w:szCs w:val="28"/>
        </w:rPr>
        <w:t>ичать разряды числительных.</w:t>
      </w:r>
    </w:p>
    <w:p w:rsidR="00EB2848" w:rsidRPr="00EB2848" w:rsidRDefault="00173D84" w:rsidP="00EB2848">
      <w:pPr>
        <w:pStyle w:val="a3"/>
        <w:shd w:val="clear" w:color="auto" w:fill="FFFFFF"/>
        <w:spacing w:before="0" w:beforeAutospacing="0" w:after="0" w:afterAutospacing="0"/>
        <w:jc w:val="both"/>
        <w:rPr>
          <w:sz w:val="28"/>
          <w:szCs w:val="28"/>
        </w:rPr>
      </w:pPr>
      <w:r>
        <w:rPr>
          <w:sz w:val="28"/>
          <w:szCs w:val="28"/>
        </w:rPr>
        <w:t>3.</w:t>
      </w:r>
      <w:r w:rsidR="00EB2848" w:rsidRPr="00EB2848">
        <w:rPr>
          <w:sz w:val="28"/>
          <w:szCs w:val="28"/>
        </w:rPr>
        <w:t>Формирование умения правильн</w:t>
      </w:r>
      <w:r w:rsidR="00E57DA7">
        <w:rPr>
          <w:sz w:val="28"/>
          <w:szCs w:val="28"/>
        </w:rPr>
        <w:t>о употреблять имена числительные в речи.</w:t>
      </w:r>
    </w:p>
    <w:p w:rsidR="00EB2848" w:rsidRPr="00EB2848" w:rsidRDefault="00E57DA7" w:rsidP="00EB2848">
      <w:pPr>
        <w:pStyle w:val="a3"/>
        <w:shd w:val="clear" w:color="auto" w:fill="FFFFFF"/>
        <w:spacing w:before="0" w:beforeAutospacing="0" w:after="0" w:afterAutospacing="0"/>
        <w:jc w:val="both"/>
        <w:rPr>
          <w:sz w:val="28"/>
          <w:szCs w:val="28"/>
        </w:rPr>
      </w:pPr>
      <w:r>
        <w:rPr>
          <w:sz w:val="28"/>
          <w:szCs w:val="28"/>
        </w:rPr>
        <w:t xml:space="preserve">4. Совершенствовать умение находить числительные </w:t>
      </w:r>
      <w:proofErr w:type="gramStart"/>
      <w:r>
        <w:rPr>
          <w:sz w:val="28"/>
          <w:szCs w:val="28"/>
        </w:rPr>
        <w:t>в</w:t>
      </w:r>
      <w:proofErr w:type="gramEnd"/>
      <w:r>
        <w:rPr>
          <w:sz w:val="28"/>
          <w:szCs w:val="28"/>
        </w:rPr>
        <w:t xml:space="preserve"> фразеологизмах.</w:t>
      </w:r>
    </w:p>
    <w:p w:rsidR="00EB2848" w:rsidRPr="00EB2848" w:rsidRDefault="00EB2848" w:rsidP="00173D84">
      <w:pPr>
        <w:pStyle w:val="a3"/>
        <w:shd w:val="clear" w:color="auto" w:fill="FFFFFF"/>
        <w:spacing w:before="0" w:beforeAutospacing="0" w:after="0" w:afterAutospacing="0"/>
        <w:jc w:val="both"/>
        <w:rPr>
          <w:sz w:val="28"/>
          <w:szCs w:val="28"/>
        </w:rPr>
      </w:pPr>
      <w:r w:rsidRPr="00EB2848">
        <w:rPr>
          <w:b/>
          <w:bCs/>
          <w:sz w:val="28"/>
          <w:szCs w:val="28"/>
        </w:rPr>
        <w:t>Формы организации деятельности:</w:t>
      </w:r>
    </w:p>
    <w:p w:rsidR="00EB2848" w:rsidRPr="00EB2848" w:rsidRDefault="00EB2848" w:rsidP="00173D84">
      <w:pPr>
        <w:pStyle w:val="a3"/>
        <w:shd w:val="clear" w:color="auto" w:fill="FFFFFF"/>
        <w:spacing w:before="0" w:beforeAutospacing="0" w:after="0" w:afterAutospacing="0"/>
        <w:jc w:val="both"/>
        <w:rPr>
          <w:sz w:val="28"/>
          <w:szCs w:val="28"/>
        </w:rPr>
      </w:pPr>
      <w:r w:rsidRPr="00EB2848">
        <w:rPr>
          <w:sz w:val="28"/>
          <w:szCs w:val="28"/>
        </w:rPr>
        <w:t>- фронтальная работа; работа в парах; индивидуальная самостоятельная работа;</w:t>
      </w:r>
    </w:p>
    <w:p w:rsidR="00EB2848" w:rsidRPr="00EB2848" w:rsidRDefault="00016422" w:rsidP="00173D84">
      <w:pPr>
        <w:pStyle w:val="a3"/>
        <w:shd w:val="clear" w:color="auto" w:fill="FFFFFF"/>
        <w:spacing w:before="0" w:beforeAutospacing="0" w:after="0" w:afterAutospacing="0"/>
        <w:jc w:val="both"/>
        <w:rPr>
          <w:sz w:val="28"/>
          <w:szCs w:val="28"/>
        </w:rPr>
      </w:pPr>
      <w:r>
        <w:rPr>
          <w:sz w:val="28"/>
          <w:szCs w:val="28"/>
        </w:rPr>
        <w:t>- парная ра</w:t>
      </w:r>
      <w:r w:rsidR="00173D84">
        <w:rPr>
          <w:sz w:val="28"/>
          <w:szCs w:val="28"/>
        </w:rPr>
        <w:t xml:space="preserve">бота </w:t>
      </w:r>
      <w:proofErr w:type="spellStart"/>
      <w:r w:rsidR="00AA3DFB">
        <w:rPr>
          <w:sz w:val="28"/>
          <w:szCs w:val="28"/>
        </w:rPr>
        <w:t>ученика-</w:t>
      </w:r>
      <w:r w:rsidR="00173D84">
        <w:rPr>
          <w:sz w:val="28"/>
          <w:szCs w:val="28"/>
        </w:rPr>
        <w:t>тьюто</w:t>
      </w:r>
      <w:r>
        <w:rPr>
          <w:sz w:val="28"/>
          <w:szCs w:val="28"/>
        </w:rPr>
        <w:t>ра</w:t>
      </w:r>
      <w:proofErr w:type="spellEnd"/>
      <w:r>
        <w:rPr>
          <w:sz w:val="28"/>
          <w:szCs w:val="28"/>
        </w:rPr>
        <w:t xml:space="preserve">  со </w:t>
      </w:r>
      <w:proofErr w:type="spellStart"/>
      <w:r w:rsidR="00EB2848">
        <w:rPr>
          <w:sz w:val="28"/>
          <w:szCs w:val="28"/>
        </w:rPr>
        <w:t>сл</w:t>
      </w:r>
      <w:r>
        <w:rPr>
          <w:sz w:val="28"/>
          <w:szCs w:val="28"/>
        </w:rPr>
        <w:t>абомотивированным</w:t>
      </w:r>
      <w:proofErr w:type="spellEnd"/>
      <w:r w:rsidR="00EB2848" w:rsidRPr="00EB2848">
        <w:rPr>
          <w:sz w:val="28"/>
          <w:szCs w:val="28"/>
        </w:rPr>
        <w:t xml:space="preserve">.  </w:t>
      </w:r>
    </w:p>
    <w:p w:rsidR="00EB2848" w:rsidRPr="00EB2848" w:rsidRDefault="00EB2848" w:rsidP="00EB2848">
      <w:pPr>
        <w:shd w:val="clear" w:color="auto" w:fill="FFFFFF"/>
        <w:spacing w:after="0" w:line="240" w:lineRule="auto"/>
        <w:ind w:left="-57" w:right="-57"/>
        <w:rPr>
          <w:rFonts w:ascii="Times New Roman" w:eastAsia="Times New Roman" w:hAnsi="Times New Roman" w:cs="Times New Roman"/>
          <w:sz w:val="28"/>
          <w:szCs w:val="28"/>
        </w:rPr>
      </w:pPr>
      <w:r w:rsidRPr="00EB2848">
        <w:rPr>
          <w:rFonts w:ascii="Times New Roman" w:hAnsi="Times New Roman" w:cs="Times New Roman"/>
          <w:b/>
          <w:sz w:val="28"/>
          <w:szCs w:val="28"/>
        </w:rPr>
        <w:t>Технологии:</w:t>
      </w:r>
      <w:r w:rsidRPr="00EB2848">
        <w:rPr>
          <w:rFonts w:ascii="Times New Roman" w:hAnsi="Times New Roman" w:cs="Times New Roman"/>
          <w:sz w:val="28"/>
          <w:szCs w:val="28"/>
        </w:rPr>
        <w:t xml:space="preserve"> предметно-ориентированные, технология проблемного обучения, технология </w:t>
      </w:r>
      <w:proofErr w:type="spellStart"/>
      <w:r w:rsidRPr="00EB2848">
        <w:rPr>
          <w:rFonts w:ascii="Times New Roman" w:hAnsi="Times New Roman" w:cs="Times New Roman"/>
          <w:sz w:val="28"/>
          <w:szCs w:val="28"/>
        </w:rPr>
        <w:t>разноуровневого</w:t>
      </w:r>
      <w:proofErr w:type="spellEnd"/>
      <w:r w:rsidRPr="00EB2848">
        <w:rPr>
          <w:rFonts w:ascii="Times New Roman" w:hAnsi="Times New Roman" w:cs="Times New Roman"/>
          <w:sz w:val="28"/>
          <w:szCs w:val="28"/>
        </w:rPr>
        <w:t xml:space="preserve"> обучения, </w:t>
      </w:r>
      <w:proofErr w:type="spellStart"/>
      <w:r w:rsidRPr="00EB2848">
        <w:rPr>
          <w:rFonts w:ascii="Times New Roman" w:hAnsi="Times New Roman" w:cs="Times New Roman"/>
          <w:sz w:val="28"/>
          <w:szCs w:val="28"/>
        </w:rPr>
        <w:t>здоровьесберегающие</w:t>
      </w:r>
      <w:proofErr w:type="spellEnd"/>
      <w:r w:rsidRPr="00EB2848">
        <w:rPr>
          <w:rFonts w:ascii="Times New Roman" w:hAnsi="Times New Roman" w:cs="Times New Roman"/>
          <w:sz w:val="28"/>
          <w:szCs w:val="28"/>
        </w:rPr>
        <w:t xml:space="preserve"> технологии, ИКТ.</w:t>
      </w:r>
    </w:p>
    <w:p w:rsidR="00016422" w:rsidRPr="00EB2848" w:rsidRDefault="00EB2848" w:rsidP="002A6660">
      <w:pPr>
        <w:shd w:val="clear" w:color="auto" w:fill="FFFFFF"/>
        <w:spacing w:after="0" w:line="240" w:lineRule="auto"/>
        <w:ind w:left="-57" w:right="-57"/>
        <w:rPr>
          <w:rFonts w:ascii="Times New Roman" w:hAnsi="Times New Roman" w:cs="Times New Roman"/>
          <w:sz w:val="28"/>
          <w:szCs w:val="28"/>
        </w:rPr>
      </w:pPr>
      <w:r w:rsidRPr="00EB2848">
        <w:rPr>
          <w:rFonts w:ascii="Times New Roman" w:hAnsi="Times New Roman" w:cs="Times New Roman"/>
          <w:b/>
          <w:sz w:val="28"/>
          <w:szCs w:val="28"/>
        </w:rPr>
        <w:t>Тип урока</w:t>
      </w:r>
      <w:r w:rsidRPr="00EB2848">
        <w:rPr>
          <w:rFonts w:ascii="Times New Roman" w:hAnsi="Times New Roman" w:cs="Times New Roman"/>
          <w:sz w:val="28"/>
          <w:szCs w:val="28"/>
        </w:rPr>
        <w:t xml:space="preserve">: урок актуализации  </w:t>
      </w:r>
      <w:proofErr w:type="spellStart"/>
      <w:r w:rsidRPr="00EB2848">
        <w:rPr>
          <w:rFonts w:ascii="Times New Roman" w:hAnsi="Times New Roman" w:cs="Times New Roman"/>
          <w:sz w:val="28"/>
          <w:szCs w:val="28"/>
        </w:rPr>
        <w:t>знаниево-практических</w:t>
      </w:r>
      <w:proofErr w:type="spellEnd"/>
      <w:r w:rsidRPr="00EB2848">
        <w:rPr>
          <w:rFonts w:ascii="Times New Roman" w:hAnsi="Times New Roman" w:cs="Times New Roman"/>
          <w:sz w:val="28"/>
          <w:szCs w:val="28"/>
        </w:rPr>
        <w:t xml:space="preserve"> компетенций и речевого развития обучающихся.</w:t>
      </w:r>
    </w:p>
    <w:p w:rsidR="00EB2848" w:rsidRPr="00EB2848" w:rsidRDefault="00EB2848" w:rsidP="00EB2848">
      <w:pPr>
        <w:spacing w:after="0"/>
        <w:jc w:val="center"/>
        <w:rPr>
          <w:rFonts w:ascii="Times New Roman" w:hAnsi="Times New Roman" w:cs="Times New Roman"/>
          <w:b/>
          <w:sz w:val="28"/>
          <w:szCs w:val="28"/>
        </w:rPr>
      </w:pPr>
      <w:r w:rsidRPr="00EB2848">
        <w:rPr>
          <w:rFonts w:ascii="Times New Roman" w:hAnsi="Times New Roman" w:cs="Times New Roman"/>
          <w:b/>
          <w:sz w:val="28"/>
          <w:szCs w:val="28"/>
        </w:rPr>
        <w:t>Конструкционный план урока</w:t>
      </w:r>
    </w:p>
    <w:p w:rsidR="00EB2848" w:rsidRPr="00EB2848" w:rsidRDefault="00EB2848" w:rsidP="00FC17B5">
      <w:pPr>
        <w:spacing w:after="0" w:line="330" w:lineRule="atLeast"/>
        <w:jc w:val="both"/>
        <w:rPr>
          <w:rFonts w:ascii="Times New Roman" w:eastAsia="Times New Roman" w:hAnsi="Times New Roman" w:cs="Times New Roman"/>
          <w:bCs/>
          <w:color w:val="000000"/>
          <w:sz w:val="28"/>
          <w:szCs w:val="28"/>
        </w:rPr>
      </w:pPr>
      <w:r w:rsidRPr="00EB2848">
        <w:rPr>
          <w:rFonts w:ascii="Times New Roman" w:eastAsia="Times New Roman" w:hAnsi="Times New Roman" w:cs="Times New Roman"/>
          <w:b/>
          <w:bCs/>
          <w:color w:val="000000"/>
          <w:sz w:val="28"/>
          <w:szCs w:val="28"/>
        </w:rPr>
        <w:t xml:space="preserve">I. Организационный момент </w:t>
      </w:r>
    </w:p>
    <w:p w:rsidR="00EB2848" w:rsidRDefault="00EB2848" w:rsidP="00FC17B5">
      <w:pPr>
        <w:spacing w:after="0" w:line="330" w:lineRule="atLeast"/>
        <w:jc w:val="both"/>
        <w:rPr>
          <w:rFonts w:ascii="Times New Roman" w:hAnsi="Times New Roman" w:cs="Times New Roman"/>
          <w:color w:val="000000"/>
          <w:sz w:val="28"/>
          <w:szCs w:val="28"/>
          <w:shd w:val="clear" w:color="auto" w:fill="FFFFFF"/>
        </w:rPr>
      </w:pPr>
      <w:r w:rsidRPr="00EB2848">
        <w:rPr>
          <w:rFonts w:ascii="Times New Roman" w:eastAsia="Times New Roman" w:hAnsi="Times New Roman" w:cs="Times New Roman"/>
          <w:color w:val="000000"/>
          <w:sz w:val="28"/>
          <w:szCs w:val="28"/>
        </w:rPr>
        <w:t>Оформление вводной записи в рабочей тетради. Подготовка инструментария к уроку.</w:t>
      </w:r>
      <w:r w:rsidRPr="00EB2848">
        <w:rPr>
          <w:rFonts w:ascii="Times New Roman" w:hAnsi="Times New Roman" w:cs="Times New Roman"/>
          <w:color w:val="000000"/>
          <w:sz w:val="28"/>
          <w:szCs w:val="28"/>
          <w:shd w:val="clear" w:color="auto" w:fill="FFFFFF"/>
        </w:rPr>
        <w:t xml:space="preserve"> </w:t>
      </w:r>
    </w:p>
    <w:p w:rsidR="00EB2848" w:rsidRDefault="00EB2848" w:rsidP="00FC17B5">
      <w:pPr>
        <w:spacing w:after="0" w:line="33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w:t>
      </w:r>
      <w:r w:rsidRPr="00EB2848">
        <w:rPr>
          <w:rFonts w:ascii="Times New Roman" w:hAnsi="Times New Roman" w:cs="Times New Roman"/>
          <w:color w:val="000000"/>
          <w:sz w:val="28"/>
          <w:szCs w:val="28"/>
          <w:shd w:val="clear" w:color="auto" w:fill="FFFFFF"/>
        </w:rPr>
        <w:t>ебята, что вы заметили в записи сегодняшней даты? </w:t>
      </w:r>
      <w:r>
        <w:rPr>
          <w:rFonts w:ascii="Times New Roman" w:hAnsi="Times New Roman" w:cs="Times New Roman"/>
          <w:color w:val="000000"/>
          <w:sz w:val="28"/>
          <w:szCs w:val="28"/>
          <w:shd w:val="clear" w:color="auto" w:fill="FFFFFF"/>
        </w:rPr>
        <w:t>(</w:t>
      </w:r>
      <w:r w:rsidRPr="00EB2848">
        <w:rPr>
          <w:rFonts w:ascii="Times New Roman" w:hAnsi="Times New Roman" w:cs="Times New Roman"/>
          <w:color w:val="000000"/>
          <w:sz w:val="28"/>
          <w:szCs w:val="28"/>
          <w:shd w:val="clear" w:color="auto" w:fill="FFFFFF"/>
        </w:rPr>
        <w:t>Верно, дата записана числом, а не словами</w:t>
      </w:r>
      <w:r>
        <w:rPr>
          <w:rFonts w:ascii="Times New Roman" w:hAnsi="Times New Roman" w:cs="Times New Roman"/>
          <w:color w:val="000000"/>
          <w:sz w:val="28"/>
          <w:szCs w:val="28"/>
          <w:shd w:val="clear" w:color="auto" w:fill="FFFFFF"/>
        </w:rPr>
        <w:t>)</w:t>
      </w:r>
      <w:r w:rsidRPr="00EB2848">
        <w:rPr>
          <w:rFonts w:ascii="Times New Roman" w:hAnsi="Times New Roman" w:cs="Times New Roman"/>
          <w:color w:val="000000"/>
          <w:sz w:val="28"/>
          <w:szCs w:val="28"/>
          <w:shd w:val="clear" w:color="auto" w:fill="FFFFFF"/>
        </w:rPr>
        <w:t xml:space="preserve">. </w:t>
      </w:r>
    </w:p>
    <w:p w:rsidR="00EB2848" w:rsidRDefault="00EB2848" w:rsidP="00FC17B5">
      <w:pPr>
        <w:spacing w:after="0" w:line="33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B2848">
        <w:rPr>
          <w:rFonts w:ascii="Times New Roman" w:hAnsi="Times New Roman" w:cs="Times New Roman"/>
          <w:color w:val="000000"/>
          <w:sz w:val="28"/>
          <w:szCs w:val="28"/>
          <w:shd w:val="clear" w:color="auto" w:fill="FFFFFF"/>
        </w:rPr>
        <w:t>На вопросы: Сколько тебе лет? В каком классе ты учишься? Вы ответит</w:t>
      </w:r>
      <w:r>
        <w:rPr>
          <w:rFonts w:ascii="Times New Roman" w:hAnsi="Times New Roman" w:cs="Times New Roman"/>
          <w:color w:val="000000"/>
          <w:sz w:val="28"/>
          <w:szCs w:val="28"/>
          <w:shd w:val="clear" w:color="auto" w:fill="FFFFFF"/>
        </w:rPr>
        <w:t>е, употребив эту часть речи.</w:t>
      </w:r>
      <w:r w:rsidRPr="00EB2848">
        <w:rPr>
          <w:rFonts w:ascii="Times New Roman" w:hAnsi="Times New Roman" w:cs="Times New Roman"/>
          <w:color w:val="000000"/>
          <w:sz w:val="28"/>
          <w:szCs w:val="28"/>
          <w:shd w:val="clear" w:color="auto" w:fill="FFFFFF"/>
        </w:rPr>
        <w:t xml:space="preserve"> На уроках русского языка, начиная работу в классе, мы записываем число.</w:t>
      </w:r>
      <w:r w:rsidR="00BF3924">
        <w:rPr>
          <w:rFonts w:ascii="Times New Roman" w:hAnsi="Times New Roman" w:cs="Times New Roman"/>
          <w:color w:val="000000"/>
          <w:sz w:val="28"/>
          <w:szCs w:val="28"/>
          <w:shd w:val="clear" w:color="auto" w:fill="FFFFFF"/>
        </w:rPr>
        <w:t xml:space="preserve"> Например, сегодня пятнадцатое марта, а слово «15</w:t>
      </w:r>
      <w:r w:rsidRPr="00EB2848">
        <w:rPr>
          <w:rFonts w:ascii="Times New Roman" w:hAnsi="Times New Roman" w:cs="Times New Roman"/>
          <w:color w:val="000000"/>
          <w:sz w:val="28"/>
          <w:szCs w:val="28"/>
          <w:shd w:val="clear" w:color="auto" w:fill="FFFFFF"/>
        </w:rPr>
        <w:t>»</w:t>
      </w:r>
      <w:r w:rsidR="00BF3924">
        <w:rPr>
          <w:rFonts w:ascii="Times New Roman" w:hAnsi="Times New Roman" w:cs="Times New Roman"/>
          <w:color w:val="000000"/>
          <w:sz w:val="28"/>
          <w:szCs w:val="28"/>
          <w:shd w:val="clear" w:color="auto" w:fill="FFFFFF"/>
        </w:rPr>
        <w:t xml:space="preserve"> к какой части речи относится? (К числительному).</w:t>
      </w:r>
    </w:p>
    <w:p w:rsidR="00EB2848" w:rsidRPr="00EB2848" w:rsidRDefault="00EB2848" w:rsidP="00FC17B5">
      <w:pPr>
        <w:spacing w:after="0" w:line="330" w:lineRule="atLeast"/>
        <w:jc w:val="both"/>
        <w:rPr>
          <w:rFonts w:ascii="Times New Roman" w:eastAsia="Times New Roman" w:hAnsi="Times New Roman" w:cs="Times New Roman"/>
          <w:b/>
          <w:bCs/>
          <w:color w:val="000000"/>
          <w:sz w:val="28"/>
          <w:szCs w:val="28"/>
        </w:rPr>
      </w:pPr>
      <w:proofErr w:type="spellStart"/>
      <w:r w:rsidRPr="00EB2848">
        <w:rPr>
          <w:rFonts w:ascii="Times New Roman" w:eastAsia="Times New Roman" w:hAnsi="Times New Roman" w:cs="Times New Roman"/>
          <w:b/>
          <w:bCs/>
          <w:color w:val="000000"/>
          <w:sz w:val="28"/>
          <w:szCs w:val="28"/>
        </w:rPr>
        <w:t>II.Создание</w:t>
      </w:r>
      <w:proofErr w:type="spellEnd"/>
      <w:r w:rsidRPr="00EB2848">
        <w:rPr>
          <w:rFonts w:ascii="Times New Roman" w:eastAsia="Times New Roman" w:hAnsi="Times New Roman" w:cs="Times New Roman"/>
          <w:b/>
          <w:bCs/>
          <w:color w:val="000000"/>
          <w:sz w:val="28"/>
          <w:szCs w:val="28"/>
        </w:rPr>
        <w:t xml:space="preserve"> ситуации </w:t>
      </w:r>
      <w:proofErr w:type="spellStart"/>
      <w:r w:rsidRPr="00EB2848">
        <w:rPr>
          <w:rFonts w:ascii="Times New Roman" w:eastAsia="Times New Roman" w:hAnsi="Times New Roman" w:cs="Times New Roman"/>
          <w:b/>
          <w:bCs/>
          <w:color w:val="000000"/>
          <w:sz w:val="28"/>
          <w:szCs w:val="28"/>
        </w:rPr>
        <w:t>целеполагания</w:t>
      </w:r>
      <w:proofErr w:type="spellEnd"/>
      <w:r w:rsidRPr="00EB2848">
        <w:rPr>
          <w:rFonts w:ascii="Times New Roman" w:eastAsia="Times New Roman" w:hAnsi="Times New Roman" w:cs="Times New Roman"/>
          <w:b/>
          <w:bCs/>
          <w:color w:val="000000"/>
          <w:sz w:val="28"/>
          <w:szCs w:val="28"/>
        </w:rPr>
        <w:t xml:space="preserve"> </w:t>
      </w:r>
      <w:proofErr w:type="gramStart"/>
      <w:r w:rsidRPr="00EB2848">
        <w:rPr>
          <w:rFonts w:ascii="Times New Roman" w:eastAsia="Times New Roman" w:hAnsi="Times New Roman" w:cs="Times New Roman"/>
          <w:b/>
          <w:bCs/>
          <w:color w:val="000000"/>
          <w:sz w:val="28"/>
          <w:szCs w:val="28"/>
        </w:rPr>
        <w:t>обучающимися</w:t>
      </w:r>
      <w:proofErr w:type="gramEnd"/>
      <w:r w:rsidRPr="00EB2848">
        <w:rPr>
          <w:rFonts w:ascii="Times New Roman" w:eastAsia="Times New Roman" w:hAnsi="Times New Roman" w:cs="Times New Roman"/>
          <w:b/>
          <w:bCs/>
          <w:color w:val="000000"/>
          <w:sz w:val="28"/>
          <w:szCs w:val="28"/>
        </w:rPr>
        <w:t xml:space="preserve">. Мотивация учебной деятельности </w:t>
      </w:r>
    </w:p>
    <w:p w:rsidR="00BF3924" w:rsidRDefault="00EB2848" w:rsidP="00FC17B5">
      <w:pPr>
        <w:pStyle w:val="a3"/>
        <w:shd w:val="clear" w:color="auto" w:fill="FFFFFF"/>
        <w:spacing w:before="0" w:beforeAutospacing="0" w:after="0" w:afterAutospacing="0"/>
        <w:jc w:val="both"/>
        <w:rPr>
          <w:color w:val="000000"/>
          <w:sz w:val="28"/>
          <w:szCs w:val="28"/>
        </w:rPr>
      </w:pPr>
      <w:r w:rsidRPr="00EB2848">
        <w:rPr>
          <w:color w:val="000000"/>
          <w:sz w:val="28"/>
          <w:szCs w:val="28"/>
        </w:rPr>
        <w:t>-На сегодняшнем занятии мы проведём лингвистическое исследование изученных теоретико</w:t>
      </w:r>
      <w:r w:rsidR="00BF3924">
        <w:rPr>
          <w:color w:val="000000"/>
          <w:sz w:val="28"/>
          <w:szCs w:val="28"/>
        </w:rPr>
        <w:t>-практических аспектов изученной части речи … (числительного).</w:t>
      </w:r>
    </w:p>
    <w:p w:rsidR="00BF3924" w:rsidRDefault="00BF3924" w:rsidP="00FC17B5">
      <w:pPr>
        <w:pStyle w:val="a3"/>
        <w:shd w:val="clear" w:color="auto" w:fill="FFFFFF"/>
        <w:spacing w:before="0" w:beforeAutospacing="0" w:after="0" w:afterAutospacing="0"/>
        <w:jc w:val="both"/>
        <w:rPr>
          <w:color w:val="000000"/>
          <w:sz w:val="28"/>
          <w:szCs w:val="28"/>
        </w:rPr>
      </w:pPr>
      <w:r>
        <w:rPr>
          <w:color w:val="000000"/>
          <w:sz w:val="28"/>
          <w:szCs w:val="28"/>
        </w:rPr>
        <w:t>- Помогите мне сформулировать тему занятия. (Имя числительное).</w:t>
      </w:r>
    </w:p>
    <w:p w:rsidR="00EB2848" w:rsidRDefault="00262A6C" w:rsidP="00FC17B5">
      <w:pPr>
        <w:pStyle w:val="a3"/>
        <w:shd w:val="clear" w:color="auto" w:fill="FFFFFF"/>
        <w:spacing w:before="0" w:beforeAutospacing="0" w:after="0" w:afterAutospacing="0"/>
        <w:jc w:val="both"/>
        <w:rPr>
          <w:color w:val="000000"/>
          <w:sz w:val="28"/>
          <w:szCs w:val="28"/>
        </w:rPr>
      </w:pPr>
      <w:r>
        <w:rPr>
          <w:color w:val="000000"/>
          <w:sz w:val="28"/>
          <w:szCs w:val="28"/>
        </w:rPr>
        <w:t>-</w:t>
      </w:r>
      <w:r w:rsidR="00EB2848" w:rsidRPr="00EB2848">
        <w:rPr>
          <w:color w:val="000000"/>
          <w:sz w:val="28"/>
          <w:szCs w:val="28"/>
        </w:rPr>
        <w:t>На доске представлен</w:t>
      </w:r>
      <w:r w:rsidR="00734DEC">
        <w:rPr>
          <w:color w:val="000000"/>
          <w:sz w:val="28"/>
          <w:szCs w:val="28"/>
        </w:rPr>
        <w:t xml:space="preserve"> фрагмент, </w:t>
      </w:r>
      <w:r w:rsidR="00BF3924">
        <w:rPr>
          <w:color w:val="000000"/>
          <w:sz w:val="28"/>
          <w:szCs w:val="28"/>
        </w:rPr>
        <w:t xml:space="preserve">который поможет вам завершить формулировку </w:t>
      </w:r>
      <w:r>
        <w:rPr>
          <w:color w:val="000000"/>
          <w:sz w:val="28"/>
          <w:szCs w:val="28"/>
        </w:rPr>
        <w:t xml:space="preserve"> темы нашего занятия.</w:t>
      </w:r>
    </w:p>
    <w:p w:rsidR="00BF3924" w:rsidRDefault="00BF3924" w:rsidP="002E40C1">
      <w:pPr>
        <w:pStyle w:val="a3"/>
        <w:shd w:val="clear" w:color="auto" w:fill="FFFFFF"/>
        <w:spacing w:before="0" w:beforeAutospacing="0" w:after="0" w:afterAutospacing="0"/>
        <w:rPr>
          <w:color w:val="000000"/>
          <w:sz w:val="28"/>
          <w:szCs w:val="28"/>
          <w:shd w:val="clear" w:color="auto" w:fill="FFFFFF"/>
        </w:rPr>
      </w:pPr>
      <w:r w:rsidRPr="00EB2848">
        <w:rPr>
          <w:color w:val="000000"/>
          <w:sz w:val="28"/>
          <w:szCs w:val="28"/>
          <w:shd w:val="clear" w:color="auto" w:fill="FFFFFF"/>
        </w:rPr>
        <w:t>«…Там лес и дол видений полны; </w:t>
      </w:r>
      <w:r w:rsidRPr="00EB2848">
        <w:rPr>
          <w:color w:val="000000"/>
          <w:sz w:val="28"/>
          <w:szCs w:val="28"/>
        </w:rPr>
        <w:br/>
      </w:r>
      <w:r w:rsidRPr="00EB2848">
        <w:rPr>
          <w:color w:val="000000"/>
          <w:sz w:val="28"/>
          <w:szCs w:val="28"/>
          <w:shd w:val="clear" w:color="auto" w:fill="FFFFFF"/>
        </w:rPr>
        <w:t>Там о заре прихлынут волны</w:t>
      </w:r>
      <w:proofErr w:type="gramStart"/>
      <w:r w:rsidRPr="00EB2848">
        <w:rPr>
          <w:color w:val="000000"/>
          <w:sz w:val="28"/>
          <w:szCs w:val="28"/>
          <w:shd w:val="clear" w:color="auto" w:fill="FFFFFF"/>
        </w:rPr>
        <w:t> </w:t>
      </w:r>
      <w:r w:rsidRPr="00EB2848">
        <w:rPr>
          <w:color w:val="000000"/>
          <w:sz w:val="28"/>
          <w:szCs w:val="28"/>
        </w:rPr>
        <w:br/>
      </w:r>
      <w:r w:rsidRPr="00EB2848">
        <w:rPr>
          <w:color w:val="000000"/>
          <w:sz w:val="28"/>
          <w:szCs w:val="28"/>
          <w:shd w:val="clear" w:color="auto" w:fill="FFFFFF"/>
        </w:rPr>
        <w:t>Н</w:t>
      </w:r>
      <w:proofErr w:type="gramEnd"/>
      <w:r w:rsidRPr="00EB2848">
        <w:rPr>
          <w:color w:val="000000"/>
          <w:sz w:val="28"/>
          <w:szCs w:val="28"/>
          <w:shd w:val="clear" w:color="auto" w:fill="FFFFFF"/>
        </w:rPr>
        <w:t>а брег песчаный и пустой, </w:t>
      </w:r>
      <w:r w:rsidRPr="00EB2848">
        <w:rPr>
          <w:color w:val="000000"/>
          <w:sz w:val="28"/>
          <w:szCs w:val="28"/>
        </w:rPr>
        <w:br/>
      </w:r>
      <w:r w:rsidRPr="00EB2848">
        <w:rPr>
          <w:color w:val="000000"/>
          <w:sz w:val="28"/>
          <w:szCs w:val="28"/>
          <w:shd w:val="clear" w:color="auto" w:fill="FFFFFF"/>
        </w:rPr>
        <w:t xml:space="preserve">И </w:t>
      </w:r>
      <w:r w:rsidRPr="00734DEC">
        <w:rPr>
          <w:i/>
          <w:color w:val="000000"/>
          <w:sz w:val="28"/>
          <w:szCs w:val="28"/>
          <w:shd w:val="clear" w:color="auto" w:fill="FFFFFF"/>
        </w:rPr>
        <w:t>тридцать</w:t>
      </w:r>
      <w:r w:rsidRPr="00EB2848">
        <w:rPr>
          <w:color w:val="000000"/>
          <w:sz w:val="28"/>
          <w:szCs w:val="28"/>
          <w:shd w:val="clear" w:color="auto" w:fill="FFFFFF"/>
        </w:rPr>
        <w:t xml:space="preserve"> витязей прекрасных </w:t>
      </w:r>
      <w:r w:rsidRPr="00EB2848">
        <w:rPr>
          <w:color w:val="000000"/>
          <w:sz w:val="28"/>
          <w:szCs w:val="28"/>
        </w:rPr>
        <w:br/>
      </w:r>
      <w:r w:rsidRPr="00EB2848">
        <w:rPr>
          <w:color w:val="000000"/>
          <w:sz w:val="28"/>
          <w:szCs w:val="28"/>
          <w:shd w:val="clear" w:color="auto" w:fill="FFFFFF"/>
        </w:rPr>
        <w:lastRenderedPageBreak/>
        <w:t>Чредой из вод выходят ясных, </w:t>
      </w:r>
      <w:r w:rsidRPr="00EB2848">
        <w:rPr>
          <w:color w:val="000000"/>
          <w:sz w:val="28"/>
          <w:szCs w:val="28"/>
        </w:rPr>
        <w:br/>
      </w:r>
      <w:r w:rsidRPr="00EB2848">
        <w:rPr>
          <w:color w:val="000000"/>
          <w:sz w:val="28"/>
          <w:szCs w:val="28"/>
          <w:shd w:val="clear" w:color="auto" w:fill="FFFFFF"/>
        </w:rPr>
        <w:t>И с ними дядька их морской…» </w:t>
      </w:r>
    </w:p>
    <w:p w:rsidR="00734DEC" w:rsidRDefault="00734DEC" w:rsidP="002E40C1">
      <w:pPr>
        <w:pStyle w:val="a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Назовите имя числительное (тридцать).</w:t>
      </w:r>
    </w:p>
    <w:p w:rsidR="00262A6C" w:rsidRDefault="00262A6C" w:rsidP="00FC17B5">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Вам знакомо данное произведение? Кто же автор данного произведения? (А.С. Пушкин, отрывок из поэмы «Руслан и Людмила»).</w:t>
      </w:r>
    </w:p>
    <w:p w:rsidR="00262A6C" w:rsidRDefault="00262A6C" w:rsidP="00FC17B5">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В каком стиле исполнен данный отрывок? (В художественном).</w:t>
      </w:r>
      <w:r w:rsidR="00016422">
        <w:rPr>
          <w:color w:val="000000"/>
          <w:sz w:val="28"/>
          <w:szCs w:val="28"/>
          <w:shd w:val="clear" w:color="auto" w:fill="FFFFFF"/>
        </w:rPr>
        <w:t xml:space="preserve"> А какие стили вам известны? </w:t>
      </w:r>
      <w:r w:rsidR="00734DEC">
        <w:rPr>
          <w:color w:val="000000"/>
          <w:sz w:val="28"/>
          <w:szCs w:val="28"/>
          <w:shd w:val="clear" w:color="auto" w:fill="FFFFFF"/>
        </w:rPr>
        <w:t>(Научный, официально-деловой, разговорный, публицистический).</w:t>
      </w:r>
    </w:p>
    <w:p w:rsidR="00262A6C" w:rsidRDefault="00262A6C" w:rsidP="00FC17B5">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Итак, мы теперь сможем полностью сформулировать тему нашего урока. (Тема открывается на доске).</w:t>
      </w:r>
    </w:p>
    <w:p w:rsidR="00262A6C" w:rsidRDefault="00262A6C" w:rsidP="00FC17B5">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(Употребление </w:t>
      </w:r>
      <w:r w:rsidR="00734DEC">
        <w:rPr>
          <w:color w:val="000000"/>
          <w:sz w:val="28"/>
          <w:szCs w:val="28"/>
          <w:shd w:val="clear" w:color="auto" w:fill="FFFFFF"/>
        </w:rPr>
        <w:t>имён числительных в речи</w:t>
      </w:r>
      <w:r>
        <w:rPr>
          <w:color w:val="000000"/>
          <w:sz w:val="28"/>
          <w:szCs w:val="28"/>
          <w:shd w:val="clear" w:color="auto" w:fill="FFFFFF"/>
        </w:rPr>
        <w:t>).</w:t>
      </w:r>
    </w:p>
    <w:p w:rsidR="00FC17B5" w:rsidRDefault="00FC17B5" w:rsidP="00FC17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-Запишите в рабочую тетрадь тему урока. Поскольку тема урока определена, помогите мне сформулировать цели</w:t>
      </w:r>
      <w:r w:rsidR="00734DEC">
        <w:rPr>
          <w:rFonts w:ascii="Times New Roman" w:hAnsi="Times New Roman" w:cs="Times New Roman"/>
          <w:sz w:val="28"/>
          <w:szCs w:val="28"/>
        </w:rPr>
        <w:t xml:space="preserve"> (по опорным словам)</w:t>
      </w:r>
      <w:r>
        <w:rPr>
          <w:rFonts w:ascii="Times New Roman" w:hAnsi="Times New Roman" w:cs="Times New Roman"/>
          <w:sz w:val="28"/>
          <w:szCs w:val="28"/>
        </w:rPr>
        <w:t>, которые преследуются в ходе урока.</w:t>
      </w:r>
    </w:p>
    <w:p w:rsidR="00262A6C" w:rsidRDefault="00262A6C" w:rsidP="00FC17B5">
      <w:pPr>
        <w:spacing w:after="0" w:line="330" w:lineRule="atLeast"/>
        <w:jc w:val="both"/>
        <w:rPr>
          <w:rStyle w:val="c3"/>
          <w:rFonts w:ascii="Times New Roman" w:hAnsi="Times New Roman" w:cs="Times New Roman"/>
          <w:iCs/>
          <w:color w:val="000000"/>
          <w:sz w:val="28"/>
          <w:szCs w:val="28"/>
        </w:rPr>
      </w:pPr>
      <w:r>
        <w:rPr>
          <w:rStyle w:val="c3"/>
          <w:rFonts w:ascii="Times New Roman" w:hAnsi="Times New Roman" w:cs="Times New Roman"/>
          <w:iCs/>
          <w:color w:val="000000"/>
          <w:sz w:val="28"/>
          <w:szCs w:val="28"/>
        </w:rPr>
        <w:t>(Разобрат</w:t>
      </w:r>
      <w:r w:rsidR="00FC17B5">
        <w:rPr>
          <w:rStyle w:val="c3"/>
          <w:rFonts w:ascii="Times New Roman" w:hAnsi="Times New Roman" w:cs="Times New Roman"/>
          <w:iCs/>
          <w:color w:val="000000"/>
          <w:sz w:val="28"/>
          <w:szCs w:val="28"/>
        </w:rPr>
        <w:t>ься при помощи текстов</w:t>
      </w:r>
      <w:r w:rsidR="00734DEC">
        <w:rPr>
          <w:rStyle w:val="c3"/>
          <w:rFonts w:ascii="Times New Roman" w:hAnsi="Times New Roman" w:cs="Times New Roman"/>
          <w:iCs/>
          <w:color w:val="000000"/>
          <w:sz w:val="28"/>
          <w:szCs w:val="28"/>
        </w:rPr>
        <w:t xml:space="preserve"> разных стилей</w:t>
      </w:r>
      <w:r w:rsidR="00FC17B5">
        <w:rPr>
          <w:rStyle w:val="c3"/>
          <w:rFonts w:ascii="Times New Roman" w:hAnsi="Times New Roman" w:cs="Times New Roman"/>
          <w:iCs/>
          <w:color w:val="000000"/>
          <w:sz w:val="28"/>
          <w:szCs w:val="28"/>
        </w:rPr>
        <w:t>, как употреблять числительные</w:t>
      </w:r>
      <w:r>
        <w:rPr>
          <w:rStyle w:val="c3"/>
          <w:rFonts w:ascii="Times New Roman" w:hAnsi="Times New Roman" w:cs="Times New Roman"/>
          <w:iCs/>
          <w:color w:val="000000"/>
          <w:sz w:val="28"/>
          <w:szCs w:val="28"/>
        </w:rPr>
        <w:t xml:space="preserve">, какое значение </w:t>
      </w:r>
      <w:r w:rsidR="00FC17B5">
        <w:rPr>
          <w:rStyle w:val="c3"/>
          <w:rFonts w:ascii="Times New Roman" w:hAnsi="Times New Roman" w:cs="Times New Roman"/>
          <w:iCs/>
          <w:color w:val="000000"/>
          <w:sz w:val="28"/>
          <w:szCs w:val="28"/>
        </w:rPr>
        <w:t>в жизни человека играет правильное употребление имени числительного</w:t>
      </w:r>
      <w:r>
        <w:rPr>
          <w:rStyle w:val="c3"/>
          <w:rFonts w:ascii="Times New Roman" w:hAnsi="Times New Roman" w:cs="Times New Roman"/>
          <w:iCs/>
          <w:color w:val="000000"/>
          <w:sz w:val="28"/>
          <w:szCs w:val="28"/>
        </w:rPr>
        <w:t>).</w:t>
      </w:r>
    </w:p>
    <w:p w:rsidR="00734DEC" w:rsidRDefault="00FC17B5" w:rsidP="00FC17B5">
      <w:pPr>
        <w:spacing w:after="0" w:line="330" w:lineRule="atLeast"/>
        <w:jc w:val="both"/>
        <w:rPr>
          <w:rStyle w:val="c3"/>
          <w:rFonts w:ascii="Times New Roman" w:hAnsi="Times New Roman" w:cs="Times New Roman"/>
          <w:i/>
          <w:iCs/>
          <w:color w:val="000000"/>
          <w:sz w:val="28"/>
          <w:szCs w:val="28"/>
        </w:rPr>
      </w:pPr>
      <w:r w:rsidRPr="00FC17B5">
        <w:rPr>
          <w:rStyle w:val="c3"/>
          <w:rFonts w:ascii="Times New Roman" w:hAnsi="Times New Roman" w:cs="Times New Roman"/>
          <w:i/>
          <w:iCs/>
          <w:color w:val="000000"/>
          <w:sz w:val="28"/>
          <w:szCs w:val="28"/>
        </w:rPr>
        <w:t xml:space="preserve">Ситуация «Работа в парах, работа вспомогательной пары - </w:t>
      </w:r>
      <w:proofErr w:type="spellStart"/>
      <w:r w:rsidRPr="00FC17B5">
        <w:rPr>
          <w:rStyle w:val="c3"/>
          <w:rFonts w:ascii="Times New Roman" w:hAnsi="Times New Roman" w:cs="Times New Roman"/>
          <w:i/>
          <w:iCs/>
          <w:color w:val="000000"/>
          <w:sz w:val="28"/>
          <w:szCs w:val="28"/>
        </w:rPr>
        <w:t>тьютор</w:t>
      </w:r>
      <w:proofErr w:type="spellEnd"/>
      <w:r w:rsidRPr="00FC17B5">
        <w:rPr>
          <w:rStyle w:val="c3"/>
          <w:rFonts w:ascii="Times New Roman" w:hAnsi="Times New Roman" w:cs="Times New Roman"/>
          <w:i/>
          <w:iCs/>
          <w:color w:val="000000"/>
          <w:sz w:val="28"/>
          <w:szCs w:val="28"/>
        </w:rPr>
        <w:t xml:space="preserve"> и </w:t>
      </w:r>
      <w:proofErr w:type="spellStart"/>
      <w:r w:rsidRPr="00FC17B5">
        <w:rPr>
          <w:rStyle w:val="c3"/>
          <w:rFonts w:ascii="Times New Roman" w:hAnsi="Times New Roman" w:cs="Times New Roman"/>
          <w:i/>
          <w:iCs/>
          <w:color w:val="000000"/>
          <w:sz w:val="28"/>
          <w:szCs w:val="28"/>
        </w:rPr>
        <w:t>с</w:t>
      </w:r>
      <w:r w:rsidR="00734DEC">
        <w:rPr>
          <w:rStyle w:val="c3"/>
          <w:rFonts w:ascii="Times New Roman" w:hAnsi="Times New Roman" w:cs="Times New Roman"/>
          <w:i/>
          <w:iCs/>
          <w:color w:val="000000"/>
          <w:sz w:val="28"/>
          <w:szCs w:val="28"/>
        </w:rPr>
        <w:t>лабомотивированный</w:t>
      </w:r>
      <w:proofErr w:type="spellEnd"/>
      <w:r w:rsidR="00734DEC">
        <w:rPr>
          <w:rStyle w:val="c3"/>
          <w:rFonts w:ascii="Times New Roman" w:hAnsi="Times New Roman" w:cs="Times New Roman"/>
          <w:i/>
          <w:iCs/>
          <w:color w:val="000000"/>
          <w:sz w:val="28"/>
          <w:szCs w:val="28"/>
        </w:rPr>
        <w:t xml:space="preserve">  </w:t>
      </w:r>
      <w:proofErr w:type="gramStart"/>
      <w:r w:rsidR="00734DEC">
        <w:rPr>
          <w:rStyle w:val="c3"/>
          <w:rFonts w:ascii="Times New Roman" w:hAnsi="Times New Roman" w:cs="Times New Roman"/>
          <w:i/>
          <w:iCs/>
          <w:color w:val="000000"/>
          <w:sz w:val="28"/>
          <w:szCs w:val="28"/>
        </w:rPr>
        <w:t>обучающийся</w:t>
      </w:r>
      <w:proofErr w:type="gramEnd"/>
      <w:r w:rsidR="00734DEC">
        <w:rPr>
          <w:rStyle w:val="c3"/>
          <w:rFonts w:ascii="Times New Roman" w:hAnsi="Times New Roman" w:cs="Times New Roman"/>
          <w:i/>
          <w:iCs/>
          <w:color w:val="000000"/>
          <w:sz w:val="28"/>
          <w:szCs w:val="28"/>
        </w:rPr>
        <w:t xml:space="preserve"> (ситуация объясняется с помощью писем для </w:t>
      </w:r>
      <w:proofErr w:type="spellStart"/>
      <w:r w:rsidR="00734DEC">
        <w:rPr>
          <w:rStyle w:val="c3"/>
          <w:rFonts w:ascii="Times New Roman" w:hAnsi="Times New Roman" w:cs="Times New Roman"/>
          <w:i/>
          <w:iCs/>
          <w:color w:val="000000"/>
          <w:sz w:val="28"/>
          <w:szCs w:val="28"/>
        </w:rPr>
        <w:t>тьютора</w:t>
      </w:r>
      <w:proofErr w:type="spellEnd"/>
      <w:r w:rsidR="00734DEC">
        <w:rPr>
          <w:rStyle w:val="c3"/>
          <w:rFonts w:ascii="Times New Roman" w:hAnsi="Times New Roman" w:cs="Times New Roman"/>
          <w:i/>
          <w:iCs/>
          <w:color w:val="000000"/>
          <w:sz w:val="28"/>
          <w:szCs w:val="28"/>
        </w:rPr>
        <w:t xml:space="preserve"> и обучающегося со слабой мотивацией).</w:t>
      </w:r>
    </w:p>
    <w:p w:rsidR="00FC17B5" w:rsidRDefault="00FC17B5" w:rsidP="00FC17B5">
      <w:pPr>
        <w:spacing w:after="0" w:line="330" w:lineRule="atLeast"/>
        <w:jc w:val="both"/>
        <w:rPr>
          <w:rStyle w:val="c3"/>
          <w:rFonts w:ascii="Times New Roman" w:hAnsi="Times New Roman" w:cs="Times New Roman"/>
          <w:b/>
          <w:iCs/>
          <w:color w:val="000000"/>
          <w:sz w:val="28"/>
          <w:szCs w:val="28"/>
        </w:rPr>
      </w:pPr>
      <w:r w:rsidRPr="001B73CF">
        <w:rPr>
          <w:rStyle w:val="c3"/>
          <w:rFonts w:ascii="Times New Roman" w:hAnsi="Times New Roman" w:cs="Times New Roman"/>
          <w:b/>
          <w:iCs/>
          <w:color w:val="000000"/>
          <w:sz w:val="28"/>
          <w:szCs w:val="28"/>
          <w:lang w:val="en-US"/>
        </w:rPr>
        <w:t>III</w:t>
      </w:r>
      <w:r w:rsidRPr="001B73CF">
        <w:rPr>
          <w:rStyle w:val="c3"/>
          <w:rFonts w:ascii="Times New Roman" w:hAnsi="Times New Roman" w:cs="Times New Roman"/>
          <w:b/>
          <w:iCs/>
          <w:color w:val="000000"/>
          <w:sz w:val="28"/>
          <w:szCs w:val="28"/>
        </w:rPr>
        <w:t xml:space="preserve">. </w:t>
      </w:r>
      <w:r w:rsidR="00E57DA7">
        <w:rPr>
          <w:rStyle w:val="c3"/>
          <w:rFonts w:ascii="Times New Roman" w:hAnsi="Times New Roman" w:cs="Times New Roman"/>
          <w:b/>
          <w:iCs/>
          <w:color w:val="000000"/>
          <w:sz w:val="28"/>
          <w:szCs w:val="28"/>
        </w:rPr>
        <w:t>Исследовательская работа по тематическому направлению на основе проблемных ситуаций</w:t>
      </w:r>
    </w:p>
    <w:p w:rsidR="00734DEC" w:rsidRDefault="00734DEC" w:rsidP="00FC17B5">
      <w:pPr>
        <w:spacing w:after="0" w:line="330" w:lineRule="atLeast"/>
        <w:jc w:val="both"/>
        <w:rPr>
          <w:rStyle w:val="c3"/>
          <w:rFonts w:ascii="Times New Roman" w:hAnsi="Times New Roman" w:cs="Times New Roman"/>
          <w:b/>
          <w:iCs/>
          <w:color w:val="000000"/>
          <w:sz w:val="28"/>
          <w:szCs w:val="28"/>
        </w:rPr>
      </w:pPr>
      <w:r>
        <w:rPr>
          <w:rStyle w:val="c3"/>
          <w:rFonts w:ascii="Times New Roman" w:hAnsi="Times New Roman" w:cs="Times New Roman"/>
          <w:b/>
          <w:iCs/>
          <w:color w:val="000000"/>
          <w:sz w:val="28"/>
          <w:szCs w:val="28"/>
        </w:rPr>
        <w:t xml:space="preserve">1.1 Фронтальная работа </w:t>
      </w:r>
      <w:proofErr w:type="gramStart"/>
      <w:r>
        <w:rPr>
          <w:rStyle w:val="c3"/>
          <w:rFonts w:ascii="Times New Roman" w:hAnsi="Times New Roman" w:cs="Times New Roman"/>
          <w:b/>
          <w:iCs/>
          <w:color w:val="000000"/>
          <w:sz w:val="28"/>
          <w:szCs w:val="28"/>
        </w:rPr>
        <w:t>обучающихся</w:t>
      </w:r>
      <w:proofErr w:type="gramEnd"/>
      <w:r>
        <w:rPr>
          <w:rStyle w:val="c3"/>
          <w:rFonts w:ascii="Times New Roman" w:hAnsi="Times New Roman" w:cs="Times New Roman"/>
          <w:b/>
          <w:iCs/>
          <w:color w:val="000000"/>
          <w:sz w:val="28"/>
          <w:szCs w:val="28"/>
        </w:rPr>
        <w:t xml:space="preserve"> класса</w:t>
      </w:r>
    </w:p>
    <w:p w:rsidR="002E40C1" w:rsidRDefault="00FC17B5" w:rsidP="00FC17B5">
      <w:pPr>
        <w:spacing w:after="0" w:line="330" w:lineRule="atLeast"/>
        <w:jc w:val="both"/>
        <w:rPr>
          <w:rStyle w:val="c3"/>
          <w:rFonts w:ascii="Times New Roman" w:hAnsi="Times New Roman" w:cs="Times New Roman"/>
          <w:iCs/>
          <w:color w:val="000000"/>
          <w:sz w:val="28"/>
          <w:szCs w:val="28"/>
        </w:rPr>
      </w:pPr>
      <w:r w:rsidRPr="00112745">
        <w:rPr>
          <w:rStyle w:val="c3"/>
          <w:rFonts w:ascii="Times New Roman" w:hAnsi="Times New Roman" w:cs="Times New Roman"/>
          <w:iCs/>
          <w:color w:val="000000"/>
          <w:sz w:val="28"/>
          <w:szCs w:val="28"/>
        </w:rPr>
        <w:t>- Ребята, сей</w:t>
      </w:r>
      <w:r w:rsidR="002E40C1">
        <w:rPr>
          <w:rStyle w:val="c3"/>
          <w:rFonts w:ascii="Times New Roman" w:hAnsi="Times New Roman" w:cs="Times New Roman"/>
          <w:iCs/>
          <w:color w:val="000000"/>
          <w:sz w:val="28"/>
          <w:szCs w:val="28"/>
        </w:rPr>
        <w:t xml:space="preserve">час ваша учебная задача  будет </w:t>
      </w:r>
      <w:r w:rsidRPr="00112745">
        <w:rPr>
          <w:rStyle w:val="c3"/>
          <w:rFonts w:ascii="Times New Roman" w:hAnsi="Times New Roman" w:cs="Times New Roman"/>
          <w:iCs/>
          <w:color w:val="000000"/>
          <w:sz w:val="28"/>
          <w:szCs w:val="28"/>
        </w:rPr>
        <w:t>состоять в следующем:  проверить свои</w:t>
      </w:r>
      <w:r>
        <w:rPr>
          <w:rStyle w:val="c3"/>
          <w:rFonts w:ascii="Times New Roman" w:hAnsi="Times New Roman" w:cs="Times New Roman"/>
          <w:iCs/>
          <w:color w:val="000000"/>
          <w:sz w:val="28"/>
          <w:szCs w:val="28"/>
        </w:rPr>
        <w:t xml:space="preserve"> знания по пройденной части речи,</w:t>
      </w:r>
      <w:r w:rsidRPr="00112745">
        <w:rPr>
          <w:rStyle w:val="c3"/>
          <w:rFonts w:ascii="Times New Roman" w:hAnsi="Times New Roman" w:cs="Times New Roman"/>
          <w:iCs/>
          <w:color w:val="000000"/>
          <w:sz w:val="28"/>
          <w:szCs w:val="28"/>
        </w:rPr>
        <w:t xml:space="preserve"> отвечая на</w:t>
      </w:r>
      <w:r w:rsidR="00875CB3">
        <w:rPr>
          <w:rStyle w:val="c3"/>
          <w:rFonts w:ascii="Times New Roman" w:hAnsi="Times New Roman" w:cs="Times New Roman"/>
          <w:iCs/>
          <w:color w:val="000000"/>
          <w:sz w:val="28"/>
          <w:szCs w:val="28"/>
        </w:rPr>
        <w:t xml:space="preserve"> вопросы с использованием наглядных подсказок.</w:t>
      </w:r>
    </w:p>
    <w:p w:rsidR="00875CB3" w:rsidRDefault="00875CB3" w:rsidP="00875CB3">
      <w:pPr>
        <w:pStyle w:val="a3"/>
        <w:shd w:val="clear" w:color="auto" w:fill="FFFFFF"/>
        <w:spacing w:before="0" w:beforeAutospacing="0" w:after="0" w:afterAutospacing="0"/>
        <w:jc w:val="both"/>
        <w:rPr>
          <w:sz w:val="28"/>
          <w:szCs w:val="28"/>
        </w:rPr>
      </w:pPr>
      <w:r>
        <w:rPr>
          <w:sz w:val="28"/>
          <w:szCs w:val="28"/>
        </w:rPr>
        <w:t>1.Какие виды числительных по вопросам (сколько и который по счёту) различаем? (Количественные и порядковые).</w:t>
      </w:r>
    </w:p>
    <w:p w:rsidR="00875CB3" w:rsidRDefault="00875CB3" w:rsidP="00875CB3">
      <w:pPr>
        <w:pStyle w:val="a3"/>
        <w:shd w:val="clear" w:color="auto" w:fill="FFFFFF"/>
        <w:spacing w:before="0" w:beforeAutospacing="0" w:after="0" w:afterAutospacing="0"/>
        <w:jc w:val="both"/>
        <w:rPr>
          <w:iCs/>
          <w:sz w:val="28"/>
          <w:szCs w:val="28"/>
        </w:rPr>
      </w:pPr>
      <w:r>
        <w:rPr>
          <w:sz w:val="28"/>
          <w:szCs w:val="28"/>
        </w:rPr>
        <w:t>- По наглядным подсказкам назовите разряд количественного числительного.</w:t>
      </w:r>
    </w:p>
    <w:p w:rsidR="00875CB3" w:rsidRDefault="00875CB3" w:rsidP="00875CB3">
      <w:pPr>
        <w:pStyle w:val="a3"/>
        <w:shd w:val="clear" w:color="auto" w:fill="FFFFFF"/>
        <w:spacing w:before="0" w:beforeAutospacing="0" w:after="0" w:afterAutospacing="0"/>
        <w:jc w:val="both"/>
        <w:rPr>
          <w:iCs/>
          <w:sz w:val="28"/>
          <w:szCs w:val="28"/>
        </w:rPr>
      </w:pPr>
      <w:r w:rsidRPr="00345979">
        <w:rPr>
          <w:i/>
          <w:iCs/>
          <w:sz w:val="28"/>
          <w:szCs w:val="28"/>
        </w:rPr>
        <w:t>Наглядная подсказка</w:t>
      </w:r>
      <w:r>
        <w:rPr>
          <w:i/>
          <w:iCs/>
          <w:sz w:val="28"/>
          <w:szCs w:val="28"/>
        </w:rPr>
        <w:t xml:space="preserve"> №1</w:t>
      </w:r>
      <w:r w:rsidRPr="00345979">
        <w:rPr>
          <w:i/>
          <w:iCs/>
          <w:sz w:val="28"/>
          <w:szCs w:val="28"/>
        </w:rPr>
        <w:t>:</w:t>
      </w:r>
      <w:r>
        <w:rPr>
          <w:iCs/>
          <w:sz w:val="28"/>
          <w:szCs w:val="28"/>
        </w:rPr>
        <w:t xml:space="preserve"> три книги (иллюстрация)- целое.</w:t>
      </w:r>
    </w:p>
    <w:p w:rsidR="00875CB3" w:rsidRDefault="00875CB3" w:rsidP="00875CB3">
      <w:pPr>
        <w:pStyle w:val="a3"/>
        <w:shd w:val="clear" w:color="auto" w:fill="FFFFFF"/>
        <w:spacing w:before="0" w:beforeAutospacing="0" w:after="0" w:afterAutospacing="0"/>
        <w:jc w:val="both"/>
        <w:rPr>
          <w:iCs/>
          <w:sz w:val="28"/>
          <w:szCs w:val="28"/>
        </w:rPr>
      </w:pPr>
      <w:r w:rsidRPr="00345979">
        <w:rPr>
          <w:i/>
          <w:iCs/>
          <w:sz w:val="28"/>
          <w:szCs w:val="28"/>
        </w:rPr>
        <w:t>Наглядная подсказка</w:t>
      </w:r>
      <w:r>
        <w:rPr>
          <w:i/>
          <w:iCs/>
          <w:sz w:val="28"/>
          <w:szCs w:val="28"/>
        </w:rPr>
        <w:t xml:space="preserve"> №2</w:t>
      </w:r>
      <w:r w:rsidRPr="00345979">
        <w:rPr>
          <w:i/>
          <w:iCs/>
          <w:sz w:val="28"/>
          <w:szCs w:val="28"/>
        </w:rPr>
        <w:t>:</w:t>
      </w:r>
      <w:r>
        <w:rPr>
          <w:iCs/>
          <w:sz w:val="28"/>
          <w:szCs w:val="28"/>
        </w:rPr>
        <w:t xml:space="preserve"> 1,5 яблока (иллюстрация)- </w:t>
      </w:r>
      <w:proofErr w:type="gramStart"/>
      <w:r>
        <w:rPr>
          <w:iCs/>
          <w:sz w:val="28"/>
          <w:szCs w:val="28"/>
        </w:rPr>
        <w:t>дробное</w:t>
      </w:r>
      <w:proofErr w:type="gramEnd"/>
      <w:r>
        <w:rPr>
          <w:iCs/>
          <w:sz w:val="28"/>
          <w:szCs w:val="28"/>
        </w:rPr>
        <w:t>.</w:t>
      </w:r>
    </w:p>
    <w:p w:rsidR="00875CB3" w:rsidRPr="00875CB3" w:rsidRDefault="00875CB3" w:rsidP="00875CB3">
      <w:pPr>
        <w:pStyle w:val="a3"/>
        <w:shd w:val="clear" w:color="auto" w:fill="FFFFFF"/>
        <w:spacing w:before="0" w:beforeAutospacing="0" w:after="0" w:afterAutospacing="0"/>
        <w:jc w:val="both"/>
        <w:rPr>
          <w:rStyle w:val="c3"/>
          <w:iCs/>
          <w:sz w:val="28"/>
          <w:szCs w:val="28"/>
        </w:rPr>
      </w:pPr>
      <w:r w:rsidRPr="00345979">
        <w:rPr>
          <w:i/>
          <w:iCs/>
          <w:sz w:val="28"/>
          <w:szCs w:val="28"/>
        </w:rPr>
        <w:t>Наглядная подсказка</w:t>
      </w:r>
      <w:r>
        <w:rPr>
          <w:i/>
          <w:iCs/>
          <w:sz w:val="28"/>
          <w:szCs w:val="28"/>
        </w:rPr>
        <w:t xml:space="preserve"> №3</w:t>
      </w:r>
      <w:r w:rsidRPr="00345979">
        <w:rPr>
          <w:i/>
          <w:iCs/>
          <w:sz w:val="28"/>
          <w:szCs w:val="28"/>
        </w:rPr>
        <w:t>:</w:t>
      </w:r>
      <w:r>
        <w:rPr>
          <w:iCs/>
          <w:sz w:val="28"/>
          <w:szCs w:val="28"/>
        </w:rPr>
        <w:t xml:space="preserve"> двое лисят (иллюстрация)- </w:t>
      </w:r>
      <w:proofErr w:type="gramStart"/>
      <w:r>
        <w:rPr>
          <w:iCs/>
          <w:sz w:val="28"/>
          <w:szCs w:val="28"/>
        </w:rPr>
        <w:t>собирательное</w:t>
      </w:r>
      <w:proofErr w:type="gramEnd"/>
      <w:r>
        <w:rPr>
          <w:iCs/>
          <w:sz w:val="28"/>
          <w:szCs w:val="28"/>
        </w:rPr>
        <w:t>.</w:t>
      </w:r>
    </w:p>
    <w:p w:rsidR="00173D84" w:rsidRPr="00173D84" w:rsidRDefault="00173D84" w:rsidP="00173D84">
      <w:pPr>
        <w:spacing w:after="0" w:line="240" w:lineRule="auto"/>
        <w:jc w:val="both"/>
        <w:rPr>
          <w:rFonts w:ascii="Times New Roman" w:hAnsi="Times New Roman" w:cs="Times New Roman"/>
          <w:i/>
          <w:sz w:val="28"/>
          <w:szCs w:val="28"/>
        </w:rPr>
      </w:pPr>
      <w:proofErr w:type="gramStart"/>
      <w:r w:rsidRPr="00173D84">
        <w:rPr>
          <w:rFonts w:ascii="Times New Roman" w:hAnsi="Times New Roman" w:cs="Times New Roman"/>
          <w:b/>
          <w:i/>
          <w:sz w:val="28"/>
          <w:szCs w:val="28"/>
        </w:rPr>
        <w:t xml:space="preserve">* </w:t>
      </w:r>
      <w:r w:rsidRPr="00173D84">
        <w:rPr>
          <w:rFonts w:ascii="Times New Roman" w:hAnsi="Times New Roman" w:cs="Times New Roman"/>
          <w:i/>
          <w:sz w:val="28"/>
          <w:szCs w:val="28"/>
        </w:rPr>
        <w:t>В то время, когда обучающиеся основной группы работают с учите</w:t>
      </w:r>
      <w:r w:rsidR="00875CB3">
        <w:rPr>
          <w:rFonts w:ascii="Times New Roman" w:hAnsi="Times New Roman" w:cs="Times New Roman"/>
          <w:i/>
          <w:sz w:val="28"/>
          <w:szCs w:val="28"/>
        </w:rPr>
        <w:t>лем</w:t>
      </w:r>
      <w:r w:rsidRPr="00173D84">
        <w:rPr>
          <w:rFonts w:ascii="Times New Roman" w:hAnsi="Times New Roman" w:cs="Times New Roman"/>
          <w:i/>
          <w:sz w:val="28"/>
          <w:szCs w:val="28"/>
        </w:rPr>
        <w:t>,  вспомогательная пара с учеником со слабой мотивацией работает над специальным заданием.</w:t>
      </w:r>
      <w:proofErr w:type="gramEnd"/>
    </w:p>
    <w:p w:rsidR="002A6660" w:rsidRDefault="00734DEC" w:rsidP="002E40C1">
      <w:pPr>
        <w:spacing w:after="0" w:line="240" w:lineRule="auto"/>
        <w:jc w:val="both"/>
        <w:rPr>
          <w:rStyle w:val="c3"/>
          <w:rFonts w:ascii="Times New Roman" w:hAnsi="Times New Roman" w:cs="Times New Roman"/>
          <w:b/>
          <w:iCs/>
          <w:color w:val="000000"/>
          <w:sz w:val="28"/>
          <w:szCs w:val="28"/>
        </w:rPr>
      </w:pPr>
      <w:r w:rsidRPr="00734DEC">
        <w:rPr>
          <w:rStyle w:val="c3"/>
          <w:rFonts w:ascii="Times New Roman" w:hAnsi="Times New Roman" w:cs="Times New Roman"/>
          <w:b/>
          <w:iCs/>
          <w:color w:val="000000"/>
          <w:sz w:val="28"/>
          <w:szCs w:val="28"/>
        </w:rPr>
        <w:t xml:space="preserve">1.2. Самостоятельная работа </w:t>
      </w:r>
      <w:r>
        <w:rPr>
          <w:rStyle w:val="c3"/>
          <w:rFonts w:ascii="Times New Roman" w:hAnsi="Times New Roman" w:cs="Times New Roman"/>
          <w:b/>
          <w:iCs/>
          <w:color w:val="000000"/>
          <w:sz w:val="28"/>
          <w:szCs w:val="28"/>
        </w:rPr>
        <w:t xml:space="preserve">пары с </w:t>
      </w:r>
      <w:proofErr w:type="spellStart"/>
      <w:r>
        <w:rPr>
          <w:rStyle w:val="c3"/>
          <w:rFonts w:ascii="Times New Roman" w:hAnsi="Times New Roman" w:cs="Times New Roman"/>
          <w:b/>
          <w:iCs/>
          <w:color w:val="000000"/>
          <w:sz w:val="28"/>
          <w:szCs w:val="28"/>
        </w:rPr>
        <w:t>тьютором</w:t>
      </w:r>
      <w:proofErr w:type="spellEnd"/>
      <w:r>
        <w:rPr>
          <w:rStyle w:val="c3"/>
          <w:rFonts w:ascii="Times New Roman" w:hAnsi="Times New Roman" w:cs="Times New Roman"/>
          <w:b/>
          <w:iCs/>
          <w:color w:val="000000"/>
          <w:sz w:val="28"/>
          <w:szCs w:val="28"/>
        </w:rPr>
        <w:t>.</w:t>
      </w:r>
    </w:p>
    <w:p w:rsidR="00CB2040" w:rsidRDefault="00CB2040" w:rsidP="00CB2040">
      <w:pPr>
        <w:spacing w:after="0" w:line="240" w:lineRule="auto"/>
        <w:jc w:val="both"/>
        <w:rPr>
          <w:rStyle w:val="c3"/>
          <w:rFonts w:ascii="Times New Roman" w:hAnsi="Times New Roman" w:cs="Times New Roman"/>
          <w:b/>
          <w:iCs/>
          <w:color w:val="000000"/>
          <w:sz w:val="28"/>
          <w:szCs w:val="28"/>
        </w:rPr>
      </w:pPr>
      <w:r>
        <w:rPr>
          <w:rStyle w:val="c3"/>
          <w:rFonts w:ascii="Times New Roman" w:hAnsi="Times New Roman" w:cs="Times New Roman"/>
          <w:b/>
          <w:iCs/>
          <w:color w:val="000000"/>
          <w:sz w:val="28"/>
          <w:szCs w:val="28"/>
        </w:rPr>
        <w:t>Задание. Представьте, что вы в продуктовом магазине. Ваша задач</w:t>
      </w:r>
      <w:proofErr w:type="gramStart"/>
      <w:r>
        <w:rPr>
          <w:rStyle w:val="c3"/>
          <w:rFonts w:ascii="Times New Roman" w:hAnsi="Times New Roman" w:cs="Times New Roman"/>
          <w:b/>
          <w:iCs/>
          <w:color w:val="000000"/>
          <w:sz w:val="28"/>
          <w:szCs w:val="28"/>
        </w:rPr>
        <w:t>а-</w:t>
      </w:r>
      <w:proofErr w:type="gramEnd"/>
      <w:r>
        <w:rPr>
          <w:rStyle w:val="c3"/>
          <w:rFonts w:ascii="Times New Roman" w:hAnsi="Times New Roman" w:cs="Times New Roman"/>
          <w:b/>
          <w:iCs/>
          <w:color w:val="000000"/>
          <w:sz w:val="28"/>
          <w:szCs w:val="28"/>
        </w:rPr>
        <w:t xml:space="preserve"> записать правильно диалог с числительными и подготовиться его разыграть.</w:t>
      </w:r>
    </w:p>
    <w:p w:rsidR="00CB2040" w:rsidRDefault="00CB2040" w:rsidP="00CB2040">
      <w:pPr>
        <w:spacing w:after="0" w:line="240" w:lineRule="auto"/>
        <w:jc w:val="both"/>
        <w:rPr>
          <w:rStyle w:val="c3"/>
          <w:rFonts w:ascii="Times New Roman" w:hAnsi="Times New Roman" w:cs="Times New Roman"/>
          <w:b/>
          <w:iCs/>
          <w:color w:val="000000"/>
          <w:sz w:val="28"/>
          <w:szCs w:val="28"/>
        </w:rPr>
      </w:pPr>
      <w:r>
        <w:rPr>
          <w:rStyle w:val="c3"/>
          <w:rFonts w:ascii="Times New Roman" w:hAnsi="Times New Roman" w:cs="Times New Roman"/>
          <w:b/>
          <w:iCs/>
          <w:color w:val="000000"/>
          <w:sz w:val="28"/>
          <w:szCs w:val="28"/>
        </w:rPr>
        <w:t>Диалог «Поход в магазин»</w:t>
      </w:r>
    </w:p>
    <w:p w:rsidR="00CB2040" w:rsidRPr="00F2646F" w:rsidRDefault="00CB2040" w:rsidP="00CB2040">
      <w:pPr>
        <w:pStyle w:val="a3"/>
        <w:shd w:val="clear" w:color="auto" w:fill="FFFFFF"/>
        <w:spacing w:before="0" w:beforeAutospacing="0" w:after="0" w:afterAutospacing="0"/>
        <w:rPr>
          <w:color w:val="000000"/>
          <w:sz w:val="28"/>
          <w:szCs w:val="28"/>
        </w:rPr>
      </w:pPr>
      <w:r>
        <w:rPr>
          <w:color w:val="000000"/>
          <w:sz w:val="28"/>
          <w:szCs w:val="28"/>
        </w:rPr>
        <w:t xml:space="preserve">Слабый ученик: </w:t>
      </w:r>
      <w:proofErr w:type="gramStart"/>
      <w:r>
        <w:rPr>
          <w:color w:val="000000"/>
          <w:sz w:val="28"/>
          <w:szCs w:val="28"/>
        </w:rPr>
        <w:t>-</w:t>
      </w:r>
      <w:r w:rsidRPr="00F2646F">
        <w:rPr>
          <w:color w:val="000000"/>
          <w:sz w:val="28"/>
          <w:szCs w:val="28"/>
        </w:rPr>
        <w:t>Д</w:t>
      </w:r>
      <w:proofErr w:type="gramEnd"/>
      <w:r w:rsidRPr="00F2646F">
        <w:rPr>
          <w:color w:val="000000"/>
          <w:sz w:val="28"/>
          <w:szCs w:val="28"/>
        </w:rPr>
        <w:t>обрый день! Купил почти вс</w:t>
      </w:r>
      <w:r>
        <w:rPr>
          <w:color w:val="000000"/>
          <w:sz w:val="28"/>
          <w:szCs w:val="28"/>
        </w:rPr>
        <w:t>ё что нужно! Ост</w:t>
      </w:r>
      <w:r w:rsidR="00875CB3">
        <w:rPr>
          <w:color w:val="000000"/>
          <w:sz w:val="28"/>
          <w:szCs w:val="28"/>
        </w:rPr>
        <w:t>алось купить около 1</w:t>
      </w:r>
      <w:r w:rsidRPr="00F2646F">
        <w:rPr>
          <w:color w:val="000000"/>
          <w:sz w:val="28"/>
          <w:szCs w:val="28"/>
        </w:rPr>
        <w:t xml:space="preserve"> килограмм</w:t>
      </w:r>
      <w:r>
        <w:rPr>
          <w:color w:val="000000"/>
          <w:sz w:val="28"/>
          <w:szCs w:val="28"/>
        </w:rPr>
        <w:t>а</w:t>
      </w:r>
      <w:r w:rsidRPr="00F2646F">
        <w:rPr>
          <w:color w:val="000000"/>
          <w:sz w:val="28"/>
          <w:szCs w:val="28"/>
        </w:rPr>
        <w:t> </w:t>
      </w:r>
      <w:r w:rsidRPr="00CB2040">
        <w:rPr>
          <w:rStyle w:val="a8"/>
          <w:b w:val="0"/>
          <w:color w:val="000000"/>
          <w:sz w:val="28"/>
          <w:szCs w:val="28"/>
        </w:rPr>
        <w:t>груш</w:t>
      </w:r>
      <w:r w:rsidRPr="00CB2040">
        <w:rPr>
          <w:b/>
          <w:color w:val="000000"/>
          <w:sz w:val="28"/>
          <w:szCs w:val="28"/>
        </w:rPr>
        <w:t>.</w:t>
      </w:r>
    </w:p>
    <w:p w:rsidR="00CB2040" w:rsidRPr="00F2646F" w:rsidRDefault="00AA3DFB" w:rsidP="00875CB3">
      <w:pPr>
        <w:pStyle w:val="a3"/>
        <w:shd w:val="clear" w:color="auto" w:fill="FFFFFF"/>
        <w:spacing w:before="30" w:beforeAutospacing="0" w:after="60" w:afterAutospacing="0"/>
        <w:jc w:val="both"/>
        <w:rPr>
          <w:color w:val="000000"/>
          <w:sz w:val="28"/>
          <w:szCs w:val="28"/>
        </w:rPr>
      </w:pPr>
      <w:r>
        <w:rPr>
          <w:color w:val="000000"/>
          <w:sz w:val="28"/>
          <w:szCs w:val="28"/>
        </w:rPr>
        <w:t>Учени</w:t>
      </w:r>
      <w:proofErr w:type="gramStart"/>
      <w:r>
        <w:rPr>
          <w:color w:val="000000"/>
          <w:sz w:val="28"/>
          <w:szCs w:val="28"/>
        </w:rPr>
        <w:t>к-</w:t>
      </w:r>
      <w:proofErr w:type="gramEnd"/>
      <w:r>
        <w:rPr>
          <w:color w:val="000000"/>
          <w:sz w:val="28"/>
          <w:szCs w:val="28"/>
        </w:rPr>
        <w:t xml:space="preserve"> </w:t>
      </w:r>
      <w:proofErr w:type="spellStart"/>
      <w:r>
        <w:rPr>
          <w:color w:val="000000"/>
          <w:sz w:val="28"/>
          <w:szCs w:val="28"/>
        </w:rPr>
        <w:t>тьюто</w:t>
      </w:r>
      <w:r w:rsidR="00CB2040">
        <w:rPr>
          <w:color w:val="000000"/>
          <w:sz w:val="28"/>
          <w:szCs w:val="28"/>
        </w:rPr>
        <w:t>р</w:t>
      </w:r>
      <w:proofErr w:type="spellEnd"/>
      <w:r w:rsidR="00CB2040">
        <w:rPr>
          <w:color w:val="000000"/>
          <w:sz w:val="28"/>
          <w:szCs w:val="28"/>
        </w:rPr>
        <w:t>: -</w:t>
      </w:r>
      <w:r w:rsidR="00CB2040" w:rsidRPr="00F2646F">
        <w:rPr>
          <w:color w:val="000000"/>
          <w:sz w:val="28"/>
          <w:szCs w:val="28"/>
        </w:rPr>
        <w:t xml:space="preserve">Здравствуйте! Но у нас нет груш! Это яблоки! - </w:t>
      </w:r>
      <w:r w:rsidR="00875CB3">
        <w:rPr>
          <w:color w:val="000000"/>
          <w:sz w:val="28"/>
          <w:szCs w:val="28"/>
        </w:rPr>
        <w:t>у</w:t>
      </w:r>
      <w:r w:rsidR="00CB2040" w:rsidRPr="00F2646F">
        <w:rPr>
          <w:color w:val="000000"/>
          <w:sz w:val="28"/>
          <w:szCs w:val="28"/>
        </w:rPr>
        <w:t>дивленно ответила продавщица.</w:t>
      </w:r>
    </w:p>
    <w:p w:rsidR="00CB2040" w:rsidRPr="00F2646F" w:rsidRDefault="00875CB3" w:rsidP="00875CB3">
      <w:pPr>
        <w:pStyle w:val="a3"/>
        <w:shd w:val="clear" w:color="auto" w:fill="FFFFFF"/>
        <w:spacing w:before="30" w:beforeAutospacing="0" w:after="60" w:afterAutospacing="0"/>
        <w:jc w:val="both"/>
        <w:rPr>
          <w:color w:val="000000"/>
          <w:sz w:val="28"/>
          <w:szCs w:val="28"/>
        </w:rPr>
      </w:pPr>
      <w:r>
        <w:rPr>
          <w:color w:val="000000"/>
          <w:sz w:val="28"/>
          <w:szCs w:val="28"/>
        </w:rPr>
        <w:lastRenderedPageBreak/>
        <w:t xml:space="preserve">Слабый ученик: </w:t>
      </w:r>
      <w:proofErr w:type="gramStart"/>
      <w:r>
        <w:rPr>
          <w:color w:val="000000"/>
          <w:sz w:val="28"/>
          <w:szCs w:val="28"/>
        </w:rPr>
        <w:t>-К</w:t>
      </w:r>
      <w:proofErr w:type="gramEnd"/>
      <w:r>
        <w:rPr>
          <w:color w:val="000000"/>
          <w:sz w:val="28"/>
          <w:szCs w:val="28"/>
        </w:rPr>
        <w:t>ак нет?! А это что? - п</w:t>
      </w:r>
      <w:r w:rsidR="00CB2040" w:rsidRPr="00F2646F">
        <w:rPr>
          <w:color w:val="000000"/>
          <w:sz w:val="28"/>
          <w:szCs w:val="28"/>
        </w:rPr>
        <w:t>окупатель указал пальцем на яблоки.</w:t>
      </w:r>
    </w:p>
    <w:p w:rsidR="00CB2040" w:rsidRPr="00F2646F" w:rsidRDefault="00AA3DFB" w:rsidP="00875CB3">
      <w:pPr>
        <w:pStyle w:val="a3"/>
        <w:shd w:val="clear" w:color="auto" w:fill="FFFFFF"/>
        <w:spacing w:before="30" w:beforeAutospacing="0" w:after="60" w:afterAutospacing="0"/>
        <w:jc w:val="both"/>
        <w:rPr>
          <w:color w:val="000000"/>
          <w:sz w:val="28"/>
          <w:szCs w:val="28"/>
        </w:rPr>
      </w:pPr>
      <w:r>
        <w:rPr>
          <w:color w:val="000000"/>
          <w:sz w:val="28"/>
          <w:szCs w:val="28"/>
        </w:rPr>
        <w:t>Учени</w:t>
      </w:r>
      <w:proofErr w:type="gramStart"/>
      <w:r>
        <w:rPr>
          <w:color w:val="000000"/>
          <w:sz w:val="28"/>
          <w:szCs w:val="28"/>
        </w:rPr>
        <w:t>к-</w:t>
      </w:r>
      <w:proofErr w:type="gramEnd"/>
      <w:r>
        <w:rPr>
          <w:color w:val="000000"/>
          <w:sz w:val="28"/>
          <w:szCs w:val="28"/>
        </w:rPr>
        <w:t xml:space="preserve"> </w:t>
      </w:r>
      <w:proofErr w:type="spellStart"/>
      <w:r>
        <w:rPr>
          <w:color w:val="000000"/>
          <w:sz w:val="28"/>
          <w:szCs w:val="28"/>
        </w:rPr>
        <w:t>тьютор</w:t>
      </w:r>
      <w:proofErr w:type="spellEnd"/>
      <w:r>
        <w:rPr>
          <w:color w:val="000000"/>
          <w:sz w:val="28"/>
          <w:szCs w:val="28"/>
        </w:rPr>
        <w:t xml:space="preserve">: </w:t>
      </w:r>
      <w:r w:rsidR="00CB2040" w:rsidRPr="00F2646F">
        <w:rPr>
          <w:color w:val="000000"/>
          <w:sz w:val="28"/>
          <w:szCs w:val="28"/>
        </w:rPr>
        <w:t>-Яблоки это, - мужчина.</w:t>
      </w:r>
    </w:p>
    <w:p w:rsidR="00CB2040" w:rsidRPr="00F2646F" w:rsidRDefault="00875CB3" w:rsidP="00875CB3">
      <w:pPr>
        <w:pStyle w:val="a3"/>
        <w:shd w:val="clear" w:color="auto" w:fill="FFFFFF"/>
        <w:spacing w:before="30" w:beforeAutospacing="0" w:after="60" w:afterAutospacing="0"/>
        <w:jc w:val="both"/>
        <w:rPr>
          <w:color w:val="000000"/>
          <w:sz w:val="28"/>
          <w:szCs w:val="28"/>
        </w:rPr>
      </w:pPr>
      <w:r>
        <w:rPr>
          <w:color w:val="000000"/>
          <w:sz w:val="28"/>
          <w:szCs w:val="28"/>
        </w:rPr>
        <w:t xml:space="preserve">Слабый ученик: </w:t>
      </w:r>
      <w:r w:rsidR="00CB2040" w:rsidRPr="00F2646F">
        <w:rPr>
          <w:color w:val="000000"/>
          <w:sz w:val="28"/>
          <w:szCs w:val="28"/>
        </w:rPr>
        <w:t>-</w:t>
      </w:r>
      <w:r>
        <w:rPr>
          <w:color w:val="000000"/>
          <w:sz w:val="28"/>
          <w:szCs w:val="28"/>
        </w:rPr>
        <w:t xml:space="preserve"> </w:t>
      </w:r>
      <w:r w:rsidR="00CB2040" w:rsidRPr="00F2646F">
        <w:rPr>
          <w:color w:val="000000"/>
          <w:sz w:val="28"/>
          <w:szCs w:val="28"/>
        </w:rPr>
        <w:t xml:space="preserve">Хорошо, пусть это яблоки, взвесьте мне их. </w:t>
      </w:r>
    </w:p>
    <w:p w:rsidR="00CB2040" w:rsidRDefault="00AA3DFB" w:rsidP="00875CB3">
      <w:pPr>
        <w:pStyle w:val="a3"/>
        <w:shd w:val="clear" w:color="auto" w:fill="FFFFFF"/>
        <w:spacing w:before="30" w:beforeAutospacing="0" w:after="60" w:afterAutospacing="0"/>
        <w:jc w:val="both"/>
        <w:rPr>
          <w:color w:val="000000"/>
          <w:sz w:val="28"/>
          <w:szCs w:val="28"/>
        </w:rPr>
      </w:pPr>
      <w:r>
        <w:rPr>
          <w:color w:val="000000"/>
          <w:sz w:val="28"/>
          <w:szCs w:val="28"/>
        </w:rPr>
        <w:t>Учени</w:t>
      </w:r>
      <w:proofErr w:type="gramStart"/>
      <w:r>
        <w:rPr>
          <w:color w:val="000000"/>
          <w:sz w:val="28"/>
          <w:szCs w:val="28"/>
        </w:rPr>
        <w:t>к-</w:t>
      </w:r>
      <w:proofErr w:type="gramEnd"/>
      <w:r>
        <w:rPr>
          <w:color w:val="000000"/>
          <w:sz w:val="28"/>
          <w:szCs w:val="28"/>
        </w:rPr>
        <w:t xml:space="preserve"> </w:t>
      </w:r>
      <w:proofErr w:type="spellStart"/>
      <w:r>
        <w:rPr>
          <w:color w:val="000000"/>
          <w:sz w:val="28"/>
          <w:szCs w:val="28"/>
        </w:rPr>
        <w:t>тьютор</w:t>
      </w:r>
      <w:proofErr w:type="spellEnd"/>
      <w:r>
        <w:rPr>
          <w:color w:val="000000"/>
          <w:sz w:val="28"/>
          <w:szCs w:val="28"/>
        </w:rPr>
        <w:t xml:space="preserve">: </w:t>
      </w:r>
      <w:r w:rsidR="00875CB3">
        <w:rPr>
          <w:color w:val="000000"/>
          <w:sz w:val="28"/>
          <w:szCs w:val="28"/>
        </w:rPr>
        <w:t xml:space="preserve"> </w:t>
      </w:r>
      <w:r w:rsidR="00CB2040" w:rsidRPr="00F2646F">
        <w:rPr>
          <w:color w:val="000000"/>
          <w:sz w:val="28"/>
          <w:szCs w:val="28"/>
        </w:rPr>
        <w:t>-900 грамм пойдёт?</w:t>
      </w:r>
    </w:p>
    <w:p w:rsidR="00875CB3" w:rsidRDefault="00875CB3" w:rsidP="00875CB3">
      <w:pPr>
        <w:pStyle w:val="a3"/>
        <w:shd w:val="clear" w:color="auto" w:fill="FFFFFF"/>
        <w:spacing w:before="30" w:beforeAutospacing="0" w:after="60" w:afterAutospacing="0"/>
        <w:jc w:val="both"/>
        <w:rPr>
          <w:color w:val="000000"/>
          <w:sz w:val="28"/>
          <w:szCs w:val="28"/>
        </w:rPr>
      </w:pPr>
      <w:r>
        <w:rPr>
          <w:color w:val="000000"/>
          <w:sz w:val="28"/>
          <w:szCs w:val="28"/>
        </w:rPr>
        <w:t>Слабый ученик: - Давайте, только не обсчитайте, моя сдача- 1 рубль 20 копеек.</w:t>
      </w:r>
    </w:p>
    <w:p w:rsidR="00875CB3" w:rsidRPr="00CB2040" w:rsidRDefault="00875CB3" w:rsidP="00875CB3">
      <w:pPr>
        <w:pStyle w:val="a3"/>
        <w:shd w:val="clear" w:color="auto" w:fill="FFFFFF"/>
        <w:spacing w:before="30" w:beforeAutospacing="0" w:after="60" w:afterAutospacing="0"/>
        <w:jc w:val="both"/>
        <w:rPr>
          <w:rStyle w:val="c3"/>
          <w:color w:val="000000"/>
          <w:sz w:val="28"/>
          <w:szCs w:val="28"/>
        </w:rPr>
      </w:pPr>
      <w:r>
        <w:rPr>
          <w:color w:val="000000"/>
          <w:sz w:val="28"/>
          <w:szCs w:val="28"/>
        </w:rPr>
        <w:t>- Какой стиль речи использовали? (Разговорный).</w:t>
      </w:r>
    </w:p>
    <w:p w:rsidR="00C779B0" w:rsidRPr="00C779B0" w:rsidRDefault="00C779B0" w:rsidP="002E40C1">
      <w:pPr>
        <w:spacing w:after="0" w:line="240" w:lineRule="auto"/>
        <w:jc w:val="both"/>
        <w:rPr>
          <w:rFonts w:ascii="Times New Roman" w:hAnsi="Times New Roman" w:cs="Times New Roman"/>
          <w:i/>
          <w:sz w:val="28"/>
          <w:szCs w:val="28"/>
        </w:rPr>
      </w:pPr>
      <w:proofErr w:type="gramStart"/>
      <w:r w:rsidRPr="00173D84">
        <w:rPr>
          <w:rFonts w:ascii="Times New Roman" w:hAnsi="Times New Roman" w:cs="Times New Roman"/>
          <w:b/>
          <w:i/>
          <w:sz w:val="28"/>
          <w:szCs w:val="28"/>
        </w:rPr>
        <w:t xml:space="preserve">* </w:t>
      </w:r>
      <w:r w:rsidRPr="00173D84">
        <w:rPr>
          <w:rFonts w:ascii="Times New Roman" w:hAnsi="Times New Roman" w:cs="Times New Roman"/>
          <w:i/>
          <w:sz w:val="28"/>
          <w:szCs w:val="28"/>
        </w:rPr>
        <w:t>В то время, когда обучающиес</w:t>
      </w:r>
      <w:r>
        <w:rPr>
          <w:rFonts w:ascii="Times New Roman" w:hAnsi="Times New Roman" w:cs="Times New Roman"/>
          <w:i/>
          <w:sz w:val="28"/>
          <w:szCs w:val="28"/>
        </w:rPr>
        <w:t>я основной группы работают над заданием</w:t>
      </w:r>
      <w:r w:rsidRPr="00173D84">
        <w:rPr>
          <w:rFonts w:ascii="Times New Roman" w:hAnsi="Times New Roman" w:cs="Times New Roman"/>
          <w:i/>
          <w:sz w:val="28"/>
          <w:szCs w:val="28"/>
        </w:rPr>
        <w:t xml:space="preserve">,  вспомогательная пара с </w:t>
      </w:r>
      <w:r>
        <w:rPr>
          <w:rFonts w:ascii="Times New Roman" w:hAnsi="Times New Roman" w:cs="Times New Roman"/>
          <w:i/>
          <w:sz w:val="28"/>
          <w:szCs w:val="28"/>
        </w:rPr>
        <w:t>учеником со сла</w:t>
      </w:r>
      <w:r w:rsidR="00875CB3">
        <w:rPr>
          <w:rFonts w:ascii="Times New Roman" w:hAnsi="Times New Roman" w:cs="Times New Roman"/>
          <w:i/>
          <w:sz w:val="28"/>
          <w:szCs w:val="28"/>
        </w:rPr>
        <w:t>бой мотивацией проигрывает сценку.</w:t>
      </w:r>
      <w:proofErr w:type="gramEnd"/>
    </w:p>
    <w:p w:rsidR="00C779B0" w:rsidRPr="00C779B0" w:rsidRDefault="00C779B0" w:rsidP="00C779B0">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2.1. </w:t>
      </w:r>
      <w:proofErr w:type="gramStart"/>
      <w:r w:rsidRPr="00C779B0">
        <w:rPr>
          <w:rFonts w:ascii="Times New Roman" w:hAnsi="Times New Roman" w:cs="Times New Roman"/>
          <w:b/>
          <w:color w:val="000000"/>
          <w:sz w:val="28"/>
          <w:szCs w:val="28"/>
        </w:rPr>
        <w:t>Самостоятельная работа</w:t>
      </w:r>
      <w:r>
        <w:rPr>
          <w:rFonts w:ascii="Times New Roman" w:hAnsi="Times New Roman" w:cs="Times New Roman"/>
          <w:b/>
          <w:color w:val="000000"/>
          <w:sz w:val="28"/>
          <w:szCs w:val="28"/>
        </w:rPr>
        <w:t xml:space="preserve"> обучающихся</w:t>
      </w:r>
      <w:r w:rsidRPr="00C779B0">
        <w:rPr>
          <w:rFonts w:ascii="Times New Roman" w:hAnsi="Times New Roman" w:cs="Times New Roman"/>
          <w:b/>
          <w:color w:val="000000"/>
          <w:sz w:val="28"/>
          <w:szCs w:val="28"/>
        </w:rPr>
        <w:t xml:space="preserve"> в парах.</w:t>
      </w:r>
      <w:proofErr w:type="gramEnd"/>
      <w:r>
        <w:rPr>
          <w:rFonts w:ascii="Times New Roman" w:hAnsi="Times New Roman" w:cs="Times New Roman"/>
          <w:b/>
          <w:color w:val="000000"/>
          <w:sz w:val="28"/>
          <w:szCs w:val="28"/>
        </w:rPr>
        <w:t xml:space="preserve"> (</w:t>
      </w:r>
      <w:r w:rsidRPr="00EB2848">
        <w:rPr>
          <w:rFonts w:ascii="Times New Roman" w:hAnsi="Times New Roman" w:cs="Times New Roman"/>
          <w:b/>
          <w:sz w:val="28"/>
          <w:szCs w:val="28"/>
        </w:rPr>
        <w:t xml:space="preserve">Выборочный </w:t>
      </w:r>
      <w:r>
        <w:rPr>
          <w:rFonts w:ascii="Times New Roman" w:hAnsi="Times New Roman" w:cs="Times New Roman"/>
          <w:b/>
          <w:sz w:val="28"/>
          <w:szCs w:val="28"/>
        </w:rPr>
        <w:t xml:space="preserve">кодированный </w:t>
      </w:r>
      <w:r w:rsidRPr="00EB2848">
        <w:rPr>
          <w:rFonts w:ascii="Times New Roman" w:hAnsi="Times New Roman" w:cs="Times New Roman"/>
          <w:b/>
          <w:sz w:val="28"/>
          <w:szCs w:val="28"/>
        </w:rPr>
        <w:t>диктант  «Есть ли числительное?»</w:t>
      </w:r>
      <w:r>
        <w:rPr>
          <w:rFonts w:ascii="Times New Roman" w:hAnsi="Times New Roman" w:cs="Times New Roman"/>
          <w:b/>
          <w:sz w:val="28"/>
          <w:szCs w:val="28"/>
        </w:rPr>
        <w:t>)</w:t>
      </w:r>
    </w:p>
    <w:p w:rsidR="00C779B0" w:rsidRPr="00AA3DFB" w:rsidRDefault="00C779B0" w:rsidP="00C779B0">
      <w:pPr>
        <w:spacing w:after="0" w:line="240" w:lineRule="auto"/>
        <w:jc w:val="both"/>
        <w:rPr>
          <w:rFonts w:ascii="Times New Roman" w:eastAsia="Times New Roman" w:hAnsi="Times New Roman" w:cs="Times New Roman"/>
          <w:sz w:val="28"/>
          <w:szCs w:val="28"/>
        </w:rPr>
      </w:pPr>
      <w:r w:rsidRPr="00AA3DFB">
        <w:rPr>
          <w:rFonts w:ascii="Times New Roman" w:eastAsia="Times New Roman" w:hAnsi="Times New Roman" w:cs="Times New Roman"/>
          <w:sz w:val="28"/>
          <w:szCs w:val="28"/>
        </w:rPr>
        <w:t>Задание (у каждой пары). Проверим, насколько хорошо вы можете отличать имена числительные от других частей речи. Отметьте, есть ли в предложениях</w:t>
      </w:r>
      <w:r w:rsidR="00811972" w:rsidRPr="00AA3DFB">
        <w:rPr>
          <w:rFonts w:ascii="Times New Roman" w:eastAsia="Times New Roman" w:hAnsi="Times New Roman" w:cs="Times New Roman"/>
          <w:sz w:val="28"/>
          <w:szCs w:val="28"/>
        </w:rPr>
        <w:t xml:space="preserve"> из художественных текстов</w:t>
      </w:r>
      <w:r w:rsidRPr="00AA3DFB">
        <w:rPr>
          <w:rFonts w:ascii="Times New Roman" w:eastAsia="Times New Roman" w:hAnsi="Times New Roman" w:cs="Times New Roman"/>
          <w:sz w:val="28"/>
          <w:szCs w:val="28"/>
        </w:rPr>
        <w:t xml:space="preserve"> числительные: да -1, нет –0.</w:t>
      </w:r>
    </w:p>
    <w:p w:rsidR="00C779B0" w:rsidRPr="00EB2848" w:rsidRDefault="00C779B0" w:rsidP="00C779B0">
      <w:pPr>
        <w:spacing w:after="0" w:line="240" w:lineRule="auto"/>
        <w:rPr>
          <w:rFonts w:ascii="Times New Roman" w:eastAsia="Times New Roman" w:hAnsi="Times New Roman" w:cs="Times New Roman"/>
          <w:sz w:val="28"/>
          <w:szCs w:val="28"/>
        </w:rPr>
      </w:pPr>
      <w:r w:rsidRPr="00EB2848">
        <w:rPr>
          <w:rFonts w:ascii="Times New Roman" w:eastAsia="Times New Roman" w:hAnsi="Times New Roman" w:cs="Times New Roman"/>
          <w:sz w:val="28"/>
          <w:szCs w:val="28"/>
        </w:rPr>
        <w:t xml:space="preserve">1.Не успели волны закрыть мальчика, как уже </w:t>
      </w:r>
      <w:r w:rsidRPr="00375F4D">
        <w:rPr>
          <w:rFonts w:ascii="Times New Roman" w:eastAsia="Times New Roman" w:hAnsi="Times New Roman" w:cs="Times New Roman"/>
          <w:i/>
          <w:sz w:val="28"/>
          <w:szCs w:val="28"/>
        </w:rPr>
        <w:t>двадцать</w:t>
      </w:r>
      <w:r w:rsidR="00375F4D">
        <w:rPr>
          <w:rFonts w:ascii="Times New Roman" w:eastAsia="Times New Roman" w:hAnsi="Times New Roman" w:cs="Times New Roman"/>
          <w:sz w:val="28"/>
          <w:szCs w:val="28"/>
        </w:rPr>
        <w:t xml:space="preserve"> </w:t>
      </w:r>
      <w:r w:rsidRPr="00EB2848">
        <w:rPr>
          <w:rFonts w:ascii="Times New Roman" w:eastAsia="Times New Roman" w:hAnsi="Times New Roman" w:cs="Times New Roman"/>
          <w:sz w:val="28"/>
          <w:szCs w:val="28"/>
        </w:rPr>
        <w:t>матросов спрыгнули с корабля в море. (Да.)</w:t>
      </w:r>
    </w:p>
    <w:p w:rsidR="00C779B0" w:rsidRPr="00EB2848" w:rsidRDefault="00C779B0" w:rsidP="00C779B0">
      <w:pPr>
        <w:spacing w:after="0" w:line="240" w:lineRule="auto"/>
        <w:rPr>
          <w:rFonts w:ascii="Times New Roman" w:eastAsia="Times New Roman" w:hAnsi="Times New Roman" w:cs="Times New Roman"/>
          <w:sz w:val="28"/>
          <w:szCs w:val="28"/>
        </w:rPr>
      </w:pPr>
      <w:r w:rsidRPr="00EB2848">
        <w:rPr>
          <w:rFonts w:ascii="Times New Roman" w:eastAsia="Times New Roman" w:hAnsi="Times New Roman" w:cs="Times New Roman"/>
          <w:sz w:val="28"/>
          <w:szCs w:val="28"/>
        </w:rPr>
        <w:t>2.Мимо бревно суковатое плыло;</w:t>
      </w:r>
      <w:r w:rsidRPr="00EB2848">
        <w:rPr>
          <w:rFonts w:ascii="Times New Roman" w:eastAsia="Times New Roman" w:hAnsi="Times New Roman" w:cs="Times New Roman"/>
          <w:sz w:val="28"/>
          <w:szCs w:val="28"/>
        </w:rPr>
        <w:br/>
        <w:t>Сидя, и стоя, и лежа пластом,</w:t>
      </w:r>
      <w:r w:rsidRPr="00EB2848">
        <w:rPr>
          <w:rFonts w:ascii="Times New Roman" w:eastAsia="Times New Roman" w:hAnsi="Times New Roman" w:cs="Times New Roman"/>
          <w:sz w:val="28"/>
          <w:szCs w:val="28"/>
        </w:rPr>
        <w:br/>
      </w:r>
      <w:r w:rsidR="005741E2">
        <w:rPr>
          <w:rFonts w:ascii="Times New Roman" w:eastAsia="Times New Roman" w:hAnsi="Times New Roman" w:cs="Times New Roman"/>
          <w:sz w:val="28"/>
          <w:szCs w:val="28"/>
        </w:rPr>
        <w:t xml:space="preserve">Зайцев с </w:t>
      </w:r>
      <w:r w:rsidR="005741E2" w:rsidRPr="00375F4D">
        <w:rPr>
          <w:rFonts w:ascii="Times New Roman" w:eastAsia="Times New Roman" w:hAnsi="Times New Roman" w:cs="Times New Roman"/>
          <w:i/>
          <w:sz w:val="28"/>
          <w:szCs w:val="28"/>
        </w:rPr>
        <w:t xml:space="preserve">десяток </w:t>
      </w:r>
      <w:r w:rsidR="005741E2">
        <w:rPr>
          <w:rFonts w:ascii="Times New Roman" w:eastAsia="Times New Roman" w:hAnsi="Times New Roman" w:cs="Times New Roman"/>
          <w:sz w:val="28"/>
          <w:szCs w:val="28"/>
        </w:rPr>
        <w:t>скопилось на нё</w:t>
      </w:r>
      <w:r w:rsidRPr="00EB2848">
        <w:rPr>
          <w:rFonts w:ascii="Times New Roman" w:eastAsia="Times New Roman" w:hAnsi="Times New Roman" w:cs="Times New Roman"/>
          <w:sz w:val="28"/>
          <w:szCs w:val="28"/>
        </w:rPr>
        <w:t>м. (Нет.)</w:t>
      </w:r>
    </w:p>
    <w:p w:rsidR="00C779B0" w:rsidRPr="00EB2848" w:rsidRDefault="00C779B0" w:rsidP="00C779B0">
      <w:pPr>
        <w:spacing w:after="0" w:line="240" w:lineRule="auto"/>
        <w:rPr>
          <w:rFonts w:ascii="Times New Roman" w:eastAsia="Times New Roman" w:hAnsi="Times New Roman" w:cs="Times New Roman"/>
          <w:sz w:val="28"/>
          <w:szCs w:val="28"/>
        </w:rPr>
      </w:pPr>
      <w:r w:rsidRPr="00EB2848">
        <w:rPr>
          <w:rFonts w:ascii="Times New Roman" w:eastAsia="Times New Roman" w:hAnsi="Times New Roman" w:cs="Times New Roman"/>
          <w:sz w:val="28"/>
          <w:szCs w:val="28"/>
        </w:rPr>
        <w:t xml:space="preserve">3.Пришел он к разведчикам и в этот день, и на </w:t>
      </w:r>
      <w:r w:rsidRPr="00375F4D">
        <w:rPr>
          <w:rFonts w:ascii="Times New Roman" w:eastAsia="Times New Roman" w:hAnsi="Times New Roman" w:cs="Times New Roman"/>
          <w:i/>
          <w:sz w:val="28"/>
          <w:szCs w:val="28"/>
        </w:rPr>
        <w:t>другой</w:t>
      </w:r>
      <w:r w:rsidRPr="00EB2848">
        <w:rPr>
          <w:rFonts w:ascii="Times New Roman" w:eastAsia="Times New Roman" w:hAnsi="Times New Roman" w:cs="Times New Roman"/>
          <w:sz w:val="28"/>
          <w:szCs w:val="28"/>
        </w:rPr>
        <w:t>, и потом каждый день. (Нет.)</w:t>
      </w:r>
    </w:p>
    <w:p w:rsidR="00C779B0" w:rsidRPr="00EB2848" w:rsidRDefault="00C779B0" w:rsidP="00C779B0">
      <w:pPr>
        <w:spacing w:after="0" w:line="240" w:lineRule="auto"/>
        <w:rPr>
          <w:rFonts w:ascii="Times New Roman" w:eastAsia="Times New Roman" w:hAnsi="Times New Roman" w:cs="Times New Roman"/>
          <w:sz w:val="28"/>
          <w:szCs w:val="28"/>
        </w:rPr>
      </w:pPr>
      <w:r w:rsidRPr="00EB2848">
        <w:rPr>
          <w:rFonts w:ascii="Times New Roman" w:eastAsia="Times New Roman" w:hAnsi="Times New Roman" w:cs="Times New Roman"/>
          <w:sz w:val="28"/>
          <w:szCs w:val="28"/>
        </w:rPr>
        <w:t xml:space="preserve">4.Вокруг меня толпилось </w:t>
      </w:r>
      <w:r w:rsidRPr="00375F4D">
        <w:rPr>
          <w:rFonts w:ascii="Times New Roman" w:eastAsia="Times New Roman" w:hAnsi="Times New Roman" w:cs="Times New Roman"/>
          <w:i/>
          <w:sz w:val="28"/>
          <w:szCs w:val="28"/>
        </w:rPr>
        <w:t>трое</w:t>
      </w:r>
      <w:r w:rsidRPr="00EB2848">
        <w:rPr>
          <w:rFonts w:ascii="Times New Roman" w:eastAsia="Times New Roman" w:hAnsi="Times New Roman" w:cs="Times New Roman"/>
          <w:sz w:val="28"/>
          <w:szCs w:val="28"/>
        </w:rPr>
        <w:t xml:space="preserve"> детей. (Да.)</w:t>
      </w:r>
    </w:p>
    <w:p w:rsidR="00C779B0" w:rsidRPr="00EB2848" w:rsidRDefault="00C779B0" w:rsidP="00C779B0">
      <w:pPr>
        <w:spacing w:after="0" w:line="240" w:lineRule="auto"/>
        <w:rPr>
          <w:rFonts w:ascii="Times New Roman" w:eastAsia="Times New Roman" w:hAnsi="Times New Roman" w:cs="Times New Roman"/>
          <w:sz w:val="28"/>
          <w:szCs w:val="28"/>
        </w:rPr>
      </w:pPr>
      <w:r w:rsidRPr="00EB2848">
        <w:rPr>
          <w:rFonts w:ascii="Times New Roman" w:eastAsia="Times New Roman" w:hAnsi="Times New Roman" w:cs="Times New Roman"/>
          <w:sz w:val="28"/>
          <w:szCs w:val="28"/>
        </w:rPr>
        <w:t xml:space="preserve">5.Все </w:t>
      </w:r>
      <w:r w:rsidRPr="00375F4D">
        <w:rPr>
          <w:rFonts w:ascii="Times New Roman" w:eastAsia="Times New Roman" w:hAnsi="Times New Roman" w:cs="Times New Roman"/>
          <w:i/>
          <w:sz w:val="28"/>
          <w:szCs w:val="28"/>
        </w:rPr>
        <w:t xml:space="preserve">пятерки </w:t>
      </w:r>
      <w:r w:rsidRPr="00EB2848">
        <w:rPr>
          <w:rFonts w:ascii="Times New Roman" w:eastAsia="Times New Roman" w:hAnsi="Times New Roman" w:cs="Times New Roman"/>
          <w:sz w:val="28"/>
          <w:szCs w:val="28"/>
        </w:rPr>
        <w:t>в дневнике у Светловой Нади. (Нет.)</w:t>
      </w:r>
    </w:p>
    <w:p w:rsidR="00C779B0" w:rsidRPr="00EB2848" w:rsidRDefault="00C779B0" w:rsidP="00C779B0">
      <w:pPr>
        <w:spacing w:after="0" w:line="240" w:lineRule="auto"/>
        <w:rPr>
          <w:rFonts w:ascii="Times New Roman" w:eastAsia="Times New Roman" w:hAnsi="Times New Roman" w:cs="Times New Roman"/>
          <w:sz w:val="28"/>
          <w:szCs w:val="28"/>
        </w:rPr>
      </w:pPr>
      <w:r w:rsidRPr="00EB2848">
        <w:rPr>
          <w:rFonts w:ascii="Times New Roman" w:eastAsia="Times New Roman" w:hAnsi="Times New Roman" w:cs="Times New Roman"/>
          <w:sz w:val="28"/>
          <w:szCs w:val="28"/>
        </w:rPr>
        <w:t>6.Лес, Ваня, семьсот семьдесят семь лесных мастеров знает. (Да.)</w:t>
      </w:r>
    </w:p>
    <w:p w:rsidR="00C779B0" w:rsidRDefault="00C779B0" w:rsidP="00C779B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EB2848">
        <w:rPr>
          <w:rFonts w:ascii="Times New Roman" w:eastAsia="Times New Roman" w:hAnsi="Times New Roman" w:cs="Times New Roman"/>
          <w:sz w:val="28"/>
          <w:szCs w:val="28"/>
        </w:rPr>
        <w:t>Наш дом восьмиэтажный. (Нет.)</w:t>
      </w:r>
    </w:p>
    <w:p w:rsidR="00375F4D" w:rsidRDefault="00375F4D" w:rsidP="00C779B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КОД: 1001010</w:t>
      </w:r>
    </w:p>
    <w:p w:rsidR="00C779B0" w:rsidRPr="00C779B0" w:rsidRDefault="00C779B0" w:rsidP="00C779B0">
      <w:pPr>
        <w:spacing w:after="0"/>
        <w:rPr>
          <w:rStyle w:val="c3"/>
          <w:rFonts w:ascii="Times New Roman" w:eastAsia="Times New Roman" w:hAnsi="Times New Roman" w:cs="Times New Roman"/>
          <w:sz w:val="28"/>
          <w:szCs w:val="28"/>
        </w:rPr>
      </w:pPr>
      <w:r w:rsidRPr="00C779B0">
        <w:rPr>
          <w:rFonts w:ascii="Times New Roman" w:eastAsia="Times New Roman" w:hAnsi="Times New Roman" w:cs="Times New Roman"/>
          <w:b/>
          <w:sz w:val="28"/>
          <w:szCs w:val="28"/>
        </w:rPr>
        <w:t>2.2</w:t>
      </w:r>
      <w:r w:rsidRPr="00C779B0">
        <w:rPr>
          <w:rStyle w:val="c3"/>
          <w:rFonts w:ascii="Times New Roman" w:hAnsi="Times New Roman" w:cs="Times New Roman"/>
          <w:b/>
          <w:iCs/>
          <w:color w:val="000000"/>
          <w:sz w:val="28"/>
          <w:szCs w:val="28"/>
        </w:rPr>
        <w:t>.</w:t>
      </w:r>
      <w:r w:rsidRPr="00734DEC">
        <w:rPr>
          <w:rStyle w:val="c3"/>
          <w:rFonts w:ascii="Times New Roman" w:hAnsi="Times New Roman" w:cs="Times New Roman"/>
          <w:b/>
          <w:iCs/>
          <w:color w:val="000000"/>
          <w:sz w:val="28"/>
          <w:szCs w:val="28"/>
        </w:rPr>
        <w:t xml:space="preserve"> Самостоятельная работа </w:t>
      </w:r>
      <w:r>
        <w:rPr>
          <w:rStyle w:val="c3"/>
          <w:rFonts w:ascii="Times New Roman" w:hAnsi="Times New Roman" w:cs="Times New Roman"/>
          <w:b/>
          <w:iCs/>
          <w:color w:val="000000"/>
          <w:sz w:val="28"/>
          <w:szCs w:val="28"/>
        </w:rPr>
        <w:t xml:space="preserve">пары с </w:t>
      </w:r>
      <w:proofErr w:type="spellStart"/>
      <w:r>
        <w:rPr>
          <w:rStyle w:val="c3"/>
          <w:rFonts w:ascii="Times New Roman" w:hAnsi="Times New Roman" w:cs="Times New Roman"/>
          <w:b/>
          <w:iCs/>
          <w:color w:val="000000"/>
          <w:sz w:val="28"/>
          <w:szCs w:val="28"/>
        </w:rPr>
        <w:t>тьютором</w:t>
      </w:r>
      <w:proofErr w:type="spellEnd"/>
      <w:r>
        <w:rPr>
          <w:rStyle w:val="c3"/>
          <w:rFonts w:ascii="Times New Roman" w:hAnsi="Times New Roman" w:cs="Times New Roman"/>
          <w:b/>
          <w:iCs/>
          <w:color w:val="000000"/>
          <w:sz w:val="28"/>
          <w:szCs w:val="28"/>
        </w:rPr>
        <w:t>.</w:t>
      </w:r>
    </w:p>
    <w:p w:rsidR="00C779B0" w:rsidRDefault="00C779B0" w:rsidP="00C779B0">
      <w:pPr>
        <w:spacing w:after="0" w:line="240" w:lineRule="auto"/>
        <w:jc w:val="both"/>
        <w:rPr>
          <w:rStyle w:val="c3"/>
          <w:rFonts w:ascii="Times New Roman" w:hAnsi="Times New Roman" w:cs="Times New Roman"/>
          <w:b/>
          <w:iCs/>
          <w:color w:val="000000"/>
          <w:sz w:val="28"/>
          <w:szCs w:val="28"/>
        </w:rPr>
      </w:pPr>
      <w:r>
        <w:rPr>
          <w:rStyle w:val="c3"/>
          <w:rFonts w:ascii="Times New Roman" w:hAnsi="Times New Roman" w:cs="Times New Roman"/>
          <w:b/>
          <w:iCs/>
          <w:color w:val="000000"/>
          <w:sz w:val="28"/>
          <w:szCs w:val="28"/>
        </w:rPr>
        <w:t xml:space="preserve">Задание. Представьте, что вы готовите выступление на телевидение «Новости из криминальной хроники». Ваша задача – правильно прочитать текст с использованием числительных. </w:t>
      </w:r>
    </w:p>
    <w:p w:rsidR="00C779B0" w:rsidRDefault="005741E2" w:rsidP="00C779B0">
      <w:pPr>
        <w:pStyle w:val="a3"/>
        <w:shd w:val="clear" w:color="auto" w:fill="FFFFFF"/>
        <w:spacing w:before="0" w:beforeAutospacing="0" w:after="0" w:afterAutospacing="0"/>
        <w:jc w:val="both"/>
        <w:rPr>
          <w:color w:val="000000"/>
          <w:sz w:val="28"/>
          <w:szCs w:val="28"/>
        </w:rPr>
      </w:pPr>
      <w:r>
        <w:rPr>
          <w:color w:val="000000"/>
          <w:sz w:val="28"/>
          <w:szCs w:val="28"/>
        </w:rPr>
        <w:t>«</w:t>
      </w:r>
      <w:r w:rsidR="00C779B0" w:rsidRPr="00C779B0">
        <w:rPr>
          <w:color w:val="000000"/>
          <w:sz w:val="28"/>
          <w:szCs w:val="28"/>
        </w:rPr>
        <w:t xml:space="preserve">Гражданка Мухина, найдя кошелек с 1000 рублями, приобрела самовар стоимостью около 250  рублей, а также чай, сахар и кондитерские изделия на сумму свыше 400 рублей. Собравшимся у Мухиной 37 гостям было предложено роскошное угощение. На 38-ой минуте пира на хозяйку напал некто Пауков, но гости, увлеченные едой, не обратили на это внимания. Спас Мухину оперуполномоченный Комаров (на его счету уже 265 подобных операций). Видно, жалеет теперь Мухина о 650 </w:t>
      </w:r>
      <w:r>
        <w:rPr>
          <w:color w:val="000000"/>
          <w:sz w:val="28"/>
          <w:szCs w:val="28"/>
        </w:rPr>
        <w:t xml:space="preserve">рублях, потраченных на </w:t>
      </w:r>
      <w:r w:rsidR="00C779B0" w:rsidRPr="00C779B0">
        <w:rPr>
          <w:color w:val="000000"/>
          <w:sz w:val="28"/>
          <w:szCs w:val="28"/>
        </w:rPr>
        <w:t>гостей!</w:t>
      </w:r>
      <w:r>
        <w:rPr>
          <w:color w:val="000000"/>
          <w:sz w:val="28"/>
          <w:szCs w:val="28"/>
        </w:rPr>
        <w:t>»</w:t>
      </w:r>
    </w:p>
    <w:p w:rsidR="0063693B" w:rsidRDefault="005741E2" w:rsidP="00946C7E">
      <w:pPr>
        <w:spacing w:after="0" w:line="240" w:lineRule="auto"/>
        <w:jc w:val="both"/>
        <w:rPr>
          <w:rFonts w:ascii="Times New Roman" w:hAnsi="Times New Roman" w:cs="Times New Roman"/>
          <w:i/>
          <w:sz w:val="28"/>
          <w:szCs w:val="28"/>
        </w:rPr>
      </w:pPr>
      <w:proofErr w:type="gramStart"/>
      <w:r w:rsidRPr="00173D84">
        <w:rPr>
          <w:rFonts w:ascii="Times New Roman" w:hAnsi="Times New Roman" w:cs="Times New Roman"/>
          <w:b/>
          <w:i/>
          <w:sz w:val="28"/>
          <w:szCs w:val="28"/>
        </w:rPr>
        <w:t xml:space="preserve">* </w:t>
      </w:r>
      <w:r w:rsidRPr="00173D84">
        <w:rPr>
          <w:rFonts w:ascii="Times New Roman" w:hAnsi="Times New Roman" w:cs="Times New Roman"/>
          <w:i/>
          <w:sz w:val="28"/>
          <w:szCs w:val="28"/>
        </w:rPr>
        <w:t>В то время, когда обучающиеся основной группы работают</w:t>
      </w:r>
      <w:r>
        <w:rPr>
          <w:rFonts w:ascii="Times New Roman" w:hAnsi="Times New Roman" w:cs="Times New Roman"/>
          <w:i/>
          <w:sz w:val="28"/>
          <w:szCs w:val="28"/>
        </w:rPr>
        <w:t xml:space="preserve"> (запись кода)</w:t>
      </w:r>
      <w:r w:rsidR="00946C7E">
        <w:rPr>
          <w:rFonts w:ascii="Times New Roman" w:hAnsi="Times New Roman" w:cs="Times New Roman"/>
          <w:i/>
          <w:sz w:val="28"/>
          <w:szCs w:val="28"/>
        </w:rPr>
        <w:t xml:space="preserve"> и</w:t>
      </w:r>
      <w:r w:rsidRPr="00173D84">
        <w:rPr>
          <w:rFonts w:ascii="Times New Roman" w:hAnsi="Times New Roman" w:cs="Times New Roman"/>
          <w:i/>
          <w:sz w:val="28"/>
          <w:szCs w:val="28"/>
        </w:rPr>
        <w:t xml:space="preserve"> с учите</w:t>
      </w:r>
      <w:r>
        <w:rPr>
          <w:rFonts w:ascii="Times New Roman" w:hAnsi="Times New Roman" w:cs="Times New Roman"/>
          <w:i/>
          <w:sz w:val="28"/>
          <w:szCs w:val="28"/>
        </w:rPr>
        <w:t xml:space="preserve">лем, </w:t>
      </w:r>
      <w:r w:rsidRPr="00173D84">
        <w:rPr>
          <w:rFonts w:ascii="Times New Roman" w:hAnsi="Times New Roman" w:cs="Times New Roman"/>
          <w:i/>
          <w:sz w:val="28"/>
          <w:szCs w:val="28"/>
        </w:rPr>
        <w:t>вспомогательная пара с учеником со слабой мотивацией работает над специальным заданием.</w:t>
      </w:r>
      <w:proofErr w:type="gramEnd"/>
    </w:p>
    <w:p w:rsidR="00946C7E" w:rsidRPr="00811972" w:rsidRDefault="00946C7E" w:rsidP="00946C7E">
      <w:pPr>
        <w:pStyle w:val="a3"/>
        <w:shd w:val="clear" w:color="auto" w:fill="FFFFFF"/>
        <w:spacing w:before="0" w:beforeAutospacing="0" w:after="0" w:afterAutospacing="0"/>
        <w:jc w:val="both"/>
        <w:rPr>
          <w:b/>
          <w:iCs/>
          <w:sz w:val="28"/>
          <w:szCs w:val="28"/>
        </w:rPr>
      </w:pPr>
      <w:r w:rsidRPr="00811972">
        <w:rPr>
          <w:b/>
          <w:iCs/>
          <w:sz w:val="28"/>
          <w:szCs w:val="28"/>
        </w:rPr>
        <w:t xml:space="preserve">Физкультурная минутка </w:t>
      </w:r>
    </w:p>
    <w:p w:rsidR="00946C7E" w:rsidRDefault="00946C7E" w:rsidP="00946C7E">
      <w:pPr>
        <w:spacing w:after="0" w:line="240" w:lineRule="auto"/>
        <w:jc w:val="both"/>
        <w:rPr>
          <w:rFonts w:ascii="Times New Roman" w:hAnsi="Times New Roman" w:cs="Times New Roman"/>
          <w:b/>
          <w:sz w:val="28"/>
          <w:szCs w:val="28"/>
        </w:rPr>
      </w:pPr>
      <w:r w:rsidRPr="00946C7E">
        <w:rPr>
          <w:rFonts w:ascii="Times New Roman" w:hAnsi="Times New Roman" w:cs="Times New Roman"/>
          <w:b/>
          <w:sz w:val="28"/>
          <w:szCs w:val="28"/>
        </w:rPr>
        <w:lastRenderedPageBreak/>
        <w:t xml:space="preserve">2.3. </w:t>
      </w:r>
      <w:proofErr w:type="gramStart"/>
      <w:r>
        <w:rPr>
          <w:rFonts w:ascii="Times New Roman" w:hAnsi="Times New Roman" w:cs="Times New Roman"/>
          <w:b/>
          <w:sz w:val="28"/>
          <w:szCs w:val="28"/>
        </w:rPr>
        <w:t xml:space="preserve">Работа над языковым материалом с аудио включением («Весёлый урок от </w:t>
      </w:r>
      <w:proofErr w:type="spellStart"/>
      <w:r>
        <w:rPr>
          <w:rFonts w:ascii="Times New Roman" w:hAnsi="Times New Roman" w:cs="Times New Roman"/>
          <w:b/>
          <w:sz w:val="28"/>
          <w:szCs w:val="28"/>
        </w:rPr>
        <w:t>Радионяни</w:t>
      </w:r>
      <w:proofErr w:type="spellEnd"/>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«Числительные </w:t>
      </w:r>
      <w:r w:rsidR="00AE58C7">
        <w:rPr>
          <w:rFonts w:ascii="Times New Roman" w:hAnsi="Times New Roman" w:cs="Times New Roman"/>
          <w:b/>
          <w:sz w:val="28"/>
          <w:szCs w:val="28"/>
        </w:rPr>
        <w:t>полтора-полторы»).</w:t>
      </w:r>
      <w:proofErr w:type="gramEnd"/>
    </w:p>
    <w:p w:rsidR="00AE58C7" w:rsidRDefault="00AE58C7" w:rsidP="00657E1A">
      <w:pPr>
        <w:pStyle w:val="c1"/>
        <w:shd w:val="clear" w:color="auto" w:fill="FFFFFF"/>
        <w:spacing w:before="0" w:beforeAutospacing="0" w:after="0" w:afterAutospacing="0"/>
        <w:ind w:firstLine="142"/>
        <w:jc w:val="both"/>
        <w:rPr>
          <w:rStyle w:val="c2"/>
          <w:color w:val="000000"/>
          <w:sz w:val="28"/>
          <w:szCs w:val="28"/>
        </w:rPr>
      </w:pPr>
      <w:r>
        <w:rPr>
          <w:b/>
          <w:sz w:val="28"/>
          <w:szCs w:val="28"/>
        </w:rPr>
        <w:t xml:space="preserve">- </w:t>
      </w:r>
      <w:r w:rsidRPr="00243208">
        <w:rPr>
          <w:rStyle w:val="c2"/>
          <w:color w:val="000000"/>
          <w:sz w:val="28"/>
          <w:szCs w:val="28"/>
        </w:rPr>
        <w:t xml:space="preserve">На этот урок к нам пришла </w:t>
      </w:r>
      <w:r>
        <w:rPr>
          <w:rStyle w:val="c2"/>
          <w:color w:val="000000"/>
          <w:sz w:val="28"/>
          <w:szCs w:val="28"/>
        </w:rPr>
        <w:t>"</w:t>
      </w:r>
      <w:proofErr w:type="spellStart"/>
      <w:r>
        <w:rPr>
          <w:rStyle w:val="c2"/>
          <w:color w:val="000000"/>
          <w:sz w:val="28"/>
          <w:szCs w:val="28"/>
        </w:rPr>
        <w:t>Радионяня</w:t>
      </w:r>
      <w:proofErr w:type="spellEnd"/>
      <w:r>
        <w:rPr>
          <w:rStyle w:val="c2"/>
          <w:color w:val="000000"/>
          <w:sz w:val="28"/>
          <w:szCs w:val="28"/>
        </w:rPr>
        <w:t xml:space="preserve">". Прослушайте, как неправильно употребляют полтора и </w:t>
      </w:r>
      <w:proofErr w:type="spellStart"/>
      <w:r>
        <w:rPr>
          <w:rStyle w:val="c2"/>
          <w:color w:val="000000"/>
          <w:sz w:val="28"/>
          <w:szCs w:val="28"/>
        </w:rPr>
        <w:t>полторы</w:t>
      </w:r>
      <w:proofErr w:type="gramStart"/>
      <w:r>
        <w:rPr>
          <w:rStyle w:val="c2"/>
          <w:color w:val="000000"/>
          <w:sz w:val="28"/>
          <w:szCs w:val="28"/>
        </w:rPr>
        <w:t>.Ч</w:t>
      </w:r>
      <w:proofErr w:type="gramEnd"/>
      <w:r>
        <w:rPr>
          <w:rStyle w:val="c2"/>
          <w:color w:val="000000"/>
          <w:sz w:val="28"/>
          <w:szCs w:val="28"/>
        </w:rPr>
        <w:t>асть</w:t>
      </w:r>
      <w:proofErr w:type="spellEnd"/>
      <w:r>
        <w:rPr>
          <w:rStyle w:val="c2"/>
          <w:color w:val="000000"/>
          <w:sz w:val="28"/>
          <w:szCs w:val="28"/>
        </w:rPr>
        <w:t xml:space="preserve"> послушать и выключить, дать  ученикам просклонять: 1,5 килограмма – 1 ряд, 1,5 трубы- 2 ряд.</w:t>
      </w:r>
    </w:p>
    <w:p w:rsidR="00AE58C7" w:rsidRPr="00AE58C7" w:rsidRDefault="00AE58C7" w:rsidP="00657E1A">
      <w:pPr>
        <w:pStyle w:val="c1"/>
        <w:shd w:val="clear" w:color="auto" w:fill="FFFFFF"/>
        <w:spacing w:before="0" w:beforeAutospacing="0" w:after="0" w:afterAutospacing="0"/>
        <w:ind w:firstLine="142"/>
        <w:jc w:val="both"/>
        <w:rPr>
          <w:color w:val="000000"/>
          <w:sz w:val="28"/>
          <w:szCs w:val="28"/>
        </w:rPr>
      </w:pPr>
      <w:r>
        <w:rPr>
          <w:rStyle w:val="c2"/>
          <w:color w:val="000000"/>
          <w:sz w:val="28"/>
          <w:szCs w:val="28"/>
        </w:rPr>
        <w:t>- Проверяем, смогли ли вы вспомнить правило? (Слушаем звучащее правило).</w:t>
      </w:r>
    </w:p>
    <w:p w:rsidR="0063693B" w:rsidRPr="0063693B" w:rsidRDefault="0063693B" w:rsidP="0063693B">
      <w:pPr>
        <w:pStyle w:val="a3"/>
        <w:shd w:val="clear" w:color="auto" w:fill="FFFFFF"/>
        <w:spacing w:before="0" w:beforeAutospacing="0" w:after="0" w:afterAutospacing="0"/>
        <w:jc w:val="both"/>
        <w:rPr>
          <w:b/>
          <w:iCs/>
          <w:sz w:val="28"/>
          <w:szCs w:val="28"/>
        </w:rPr>
      </w:pPr>
      <w:r w:rsidRPr="0063693B">
        <w:rPr>
          <w:b/>
          <w:iCs/>
          <w:sz w:val="28"/>
          <w:szCs w:val="28"/>
        </w:rPr>
        <w:t xml:space="preserve">2.4. Декламация творческого задания пары с </w:t>
      </w:r>
      <w:proofErr w:type="spellStart"/>
      <w:r w:rsidRPr="0063693B">
        <w:rPr>
          <w:b/>
          <w:iCs/>
          <w:sz w:val="28"/>
          <w:szCs w:val="28"/>
        </w:rPr>
        <w:t>тьютором</w:t>
      </w:r>
      <w:proofErr w:type="spellEnd"/>
      <w:r w:rsidRPr="0063693B">
        <w:rPr>
          <w:b/>
          <w:iCs/>
          <w:sz w:val="28"/>
          <w:szCs w:val="28"/>
        </w:rPr>
        <w:t xml:space="preserve"> (с включением фронтальной работы).</w:t>
      </w:r>
    </w:p>
    <w:p w:rsidR="0063693B" w:rsidRDefault="0063693B" w:rsidP="0063693B">
      <w:pPr>
        <w:pStyle w:val="a3"/>
        <w:shd w:val="clear" w:color="auto" w:fill="FFFFFF"/>
        <w:spacing w:before="0" w:beforeAutospacing="0" w:after="0" w:afterAutospacing="0"/>
        <w:jc w:val="both"/>
        <w:rPr>
          <w:iCs/>
          <w:sz w:val="28"/>
          <w:szCs w:val="28"/>
        </w:rPr>
      </w:pPr>
      <w:r>
        <w:rPr>
          <w:iCs/>
          <w:sz w:val="28"/>
          <w:szCs w:val="28"/>
        </w:rPr>
        <w:t xml:space="preserve">- Пара с </w:t>
      </w:r>
      <w:proofErr w:type="spellStart"/>
      <w:r>
        <w:rPr>
          <w:iCs/>
          <w:sz w:val="28"/>
          <w:szCs w:val="28"/>
        </w:rPr>
        <w:t>тьютором</w:t>
      </w:r>
      <w:proofErr w:type="spellEnd"/>
      <w:r>
        <w:rPr>
          <w:iCs/>
          <w:sz w:val="28"/>
          <w:szCs w:val="28"/>
        </w:rPr>
        <w:t xml:space="preserve"> завершила свою работу. Ребята, внимательно послушайте новости криминальной хроники. Задача - услышать, соблюдает ли диктор нормы употребления числительных.</w:t>
      </w:r>
    </w:p>
    <w:p w:rsidR="0063693B" w:rsidRPr="0063693B" w:rsidRDefault="0063693B" w:rsidP="0063693B">
      <w:pPr>
        <w:pStyle w:val="a3"/>
        <w:shd w:val="clear" w:color="auto" w:fill="FFFFFF"/>
        <w:spacing w:before="0" w:beforeAutospacing="0" w:after="0" w:afterAutospacing="0"/>
        <w:jc w:val="both"/>
        <w:rPr>
          <w:i/>
          <w:iCs/>
          <w:sz w:val="28"/>
          <w:szCs w:val="28"/>
        </w:rPr>
      </w:pPr>
      <w:r w:rsidRPr="0063693B">
        <w:rPr>
          <w:i/>
          <w:iCs/>
          <w:sz w:val="28"/>
          <w:szCs w:val="28"/>
        </w:rPr>
        <w:t xml:space="preserve">После прослушивания: </w:t>
      </w:r>
    </w:p>
    <w:p w:rsidR="0063693B" w:rsidRDefault="0063693B" w:rsidP="0063693B">
      <w:pPr>
        <w:pStyle w:val="a3"/>
        <w:shd w:val="clear" w:color="auto" w:fill="FFFFFF"/>
        <w:spacing w:before="0" w:beforeAutospacing="0" w:after="0" w:afterAutospacing="0"/>
        <w:jc w:val="both"/>
        <w:rPr>
          <w:iCs/>
          <w:sz w:val="28"/>
          <w:szCs w:val="28"/>
        </w:rPr>
      </w:pPr>
      <w:r>
        <w:rPr>
          <w:iCs/>
          <w:sz w:val="28"/>
          <w:szCs w:val="28"/>
        </w:rPr>
        <w:t>- Какое  художественное произведение нам вспомнилось с похожим сюжетом? (К.И. Чуковский «Муха- Цокотуха»).</w:t>
      </w:r>
    </w:p>
    <w:p w:rsidR="0063693B" w:rsidRDefault="00811972" w:rsidP="0063693B">
      <w:pPr>
        <w:pStyle w:val="a3"/>
        <w:shd w:val="clear" w:color="auto" w:fill="FFFFFF"/>
        <w:spacing w:before="0" w:beforeAutospacing="0" w:after="0" w:afterAutospacing="0"/>
        <w:jc w:val="both"/>
        <w:rPr>
          <w:iCs/>
          <w:sz w:val="28"/>
          <w:szCs w:val="28"/>
        </w:rPr>
      </w:pPr>
      <w:r>
        <w:rPr>
          <w:iCs/>
          <w:sz w:val="28"/>
          <w:szCs w:val="28"/>
        </w:rPr>
        <w:t>Вывод (в каких стилях речи использовали числительные: художественном, публицистическом).</w:t>
      </w:r>
    </w:p>
    <w:p w:rsidR="00811972" w:rsidRPr="00AE58C7" w:rsidRDefault="00AE58C7" w:rsidP="005741E2">
      <w:pPr>
        <w:pStyle w:val="a3"/>
        <w:shd w:val="clear" w:color="auto" w:fill="FFFFFF"/>
        <w:spacing w:before="0" w:beforeAutospacing="0" w:after="0" w:afterAutospacing="0"/>
        <w:jc w:val="both"/>
        <w:rPr>
          <w:b/>
          <w:sz w:val="28"/>
          <w:szCs w:val="28"/>
        </w:rPr>
      </w:pPr>
      <w:r w:rsidRPr="00AE58C7">
        <w:rPr>
          <w:b/>
          <w:sz w:val="28"/>
          <w:szCs w:val="28"/>
        </w:rPr>
        <w:t>3.Творческая работа с фразеологизмами, в которых присутствуют числительные (с включением ученических иллюстраций).</w:t>
      </w:r>
    </w:p>
    <w:p w:rsidR="00AE58C7" w:rsidRPr="00AE58C7" w:rsidRDefault="00823A6F" w:rsidP="005741E2">
      <w:pPr>
        <w:pStyle w:val="a3"/>
        <w:shd w:val="clear" w:color="auto" w:fill="FFFFFF"/>
        <w:spacing w:before="0" w:beforeAutospacing="0" w:after="0" w:afterAutospacing="0"/>
        <w:jc w:val="both"/>
        <w:rPr>
          <w:b/>
          <w:sz w:val="28"/>
          <w:szCs w:val="28"/>
        </w:rPr>
      </w:pPr>
      <w:r>
        <w:rPr>
          <w:b/>
          <w:sz w:val="28"/>
          <w:szCs w:val="28"/>
        </w:rPr>
        <w:t xml:space="preserve">3.1. Работа основной группы </w:t>
      </w:r>
      <w:r w:rsidRPr="00823A6F">
        <w:rPr>
          <w:sz w:val="28"/>
          <w:szCs w:val="28"/>
        </w:rPr>
        <w:t>(1 обучающийся выполнял рисунок, 2-ой озвучивает значение, 3-ий - предложение «</w:t>
      </w:r>
      <w:proofErr w:type="gramStart"/>
      <w:r w:rsidRPr="00823A6F">
        <w:rPr>
          <w:sz w:val="28"/>
          <w:szCs w:val="28"/>
        </w:rPr>
        <w:t>Наврать</w:t>
      </w:r>
      <w:proofErr w:type="gramEnd"/>
      <w:r w:rsidRPr="00823A6F">
        <w:rPr>
          <w:sz w:val="28"/>
          <w:szCs w:val="28"/>
        </w:rPr>
        <w:t xml:space="preserve"> с три короба», «Быть на седьмом небе»)</w:t>
      </w:r>
    </w:p>
    <w:p w:rsidR="00AE58C7" w:rsidRPr="00823A6F" w:rsidRDefault="00AE58C7" w:rsidP="005741E2">
      <w:pPr>
        <w:pStyle w:val="a3"/>
        <w:shd w:val="clear" w:color="auto" w:fill="FFFFFF"/>
        <w:spacing w:before="0" w:beforeAutospacing="0" w:after="0" w:afterAutospacing="0"/>
        <w:jc w:val="both"/>
        <w:rPr>
          <w:sz w:val="28"/>
          <w:szCs w:val="28"/>
        </w:rPr>
      </w:pPr>
      <w:r w:rsidRPr="00AE58C7">
        <w:rPr>
          <w:b/>
          <w:sz w:val="28"/>
          <w:szCs w:val="28"/>
        </w:rPr>
        <w:t>3.2</w:t>
      </w:r>
      <w:r w:rsidR="00823A6F">
        <w:rPr>
          <w:b/>
          <w:sz w:val="28"/>
          <w:szCs w:val="28"/>
        </w:rPr>
        <w:t xml:space="preserve">. Работа вспомогательной группы </w:t>
      </w:r>
      <w:r w:rsidR="00823A6F" w:rsidRPr="00823A6F">
        <w:rPr>
          <w:sz w:val="28"/>
          <w:szCs w:val="28"/>
        </w:rPr>
        <w:t>(«Убить двух зайцев»)</w:t>
      </w:r>
    </w:p>
    <w:p w:rsidR="00AE58C7" w:rsidRPr="003A25A1" w:rsidRDefault="00AE58C7" w:rsidP="005741E2">
      <w:pPr>
        <w:pStyle w:val="a3"/>
        <w:shd w:val="clear" w:color="auto" w:fill="FFFFFF"/>
        <w:spacing w:before="0" w:beforeAutospacing="0" w:after="0" w:afterAutospacing="0"/>
        <w:jc w:val="both"/>
        <w:rPr>
          <w:sz w:val="28"/>
          <w:szCs w:val="28"/>
        </w:rPr>
      </w:pPr>
      <w:r w:rsidRPr="00AE58C7">
        <w:rPr>
          <w:b/>
          <w:sz w:val="28"/>
          <w:szCs w:val="28"/>
        </w:rPr>
        <w:t>Задание</w:t>
      </w:r>
      <w:r>
        <w:rPr>
          <w:sz w:val="28"/>
          <w:szCs w:val="28"/>
        </w:rPr>
        <w:t xml:space="preserve">. Перед вами иллюстрации к фразеологизмам, у вас есть 1 минута, чтобы составить предложение с одним из них, озвучивать вы будете значение фразеологизма, которое вы нашли дома </w:t>
      </w:r>
      <w:r w:rsidRPr="00AE58C7">
        <w:rPr>
          <w:b/>
          <w:sz w:val="28"/>
          <w:szCs w:val="28"/>
        </w:rPr>
        <w:t>(опережающее домашнее задание).</w:t>
      </w:r>
    </w:p>
    <w:p w:rsidR="00823A6F" w:rsidRDefault="00823A6F" w:rsidP="00823A6F">
      <w:pPr>
        <w:spacing w:after="0" w:line="240" w:lineRule="auto"/>
        <w:jc w:val="both"/>
        <w:rPr>
          <w:rFonts w:ascii="Times New Roman" w:eastAsia="Times New Roman" w:hAnsi="Times New Roman" w:cs="Times New Roman"/>
          <w:b/>
          <w:color w:val="000000"/>
          <w:sz w:val="28"/>
          <w:szCs w:val="28"/>
        </w:rPr>
      </w:pPr>
      <w:r w:rsidRPr="005E5F3F">
        <w:rPr>
          <w:rFonts w:ascii="Times New Roman" w:eastAsia="Times New Roman" w:hAnsi="Times New Roman" w:cs="Times New Roman"/>
          <w:b/>
          <w:bCs/>
          <w:sz w:val="28"/>
          <w:szCs w:val="28"/>
          <w:lang w:val="en-US"/>
        </w:rPr>
        <w:t>IV</w:t>
      </w:r>
      <w:r>
        <w:rPr>
          <w:rFonts w:ascii="Times New Roman" w:hAnsi="Times New Roman" w:cs="Times New Roman"/>
          <w:b/>
          <w:sz w:val="28"/>
          <w:szCs w:val="28"/>
        </w:rPr>
        <w:t xml:space="preserve">. </w:t>
      </w:r>
      <w:r w:rsidRPr="005E5F3F">
        <w:rPr>
          <w:rFonts w:ascii="Times New Roman" w:eastAsia="Times New Roman" w:hAnsi="Times New Roman" w:cs="Times New Roman"/>
          <w:b/>
          <w:color w:val="000000"/>
          <w:sz w:val="28"/>
          <w:szCs w:val="28"/>
        </w:rPr>
        <w:t>Домашнее задание</w:t>
      </w:r>
      <w:r>
        <w:rPr>
          <w:rFonts w:ascii="Times New Roman" w:eastAsia="Times New Roman" w:hAnsi="Times New Roman" w:cs="Times New Roman"/>
          <w:b/>
          <w:color w:val="000000"/>
          <w:sz w:val="28"/>
          <w:szCs w:val="28"/>
        </w:rPr>
        <w:t xml:space="preserve"> (с дифференциацией) </w:t>
      </w:r>
    </w:p>
    <w:p w:rsidR="00823A6F" w:rsidRDefault="00823A6F" w:rsidP="00823A6F">
      <w:pPr>
        <w:pStyle w:val="a3"/>
        <w:shd w:val="clear" w:color="auto" w:fill="FFFFFF"/>
        <w:spacing w:before="0" w:beforeAutospacing="0" w:after="0" w:afterAutospacing="0"/>
        <w:jc w:val="both"/>
        <w:rPr>
          <w:color w:val="000000"/>
          <w:sz w:val="28"/>
          <w:szCs w:val="28"/>
        </w:rPr>
      </w:pPr>
      <w:r>
        <w:rPr>
          <w:color w:val="000000"/>
          <w:sz w:val="28"/>
          <w:szCs w:val="28"/>
        </w:rPr>
        <w:t>1. Выписать 15-20 фразеологизмов с числительными.</w:t>
      </w:r>
    </w:p>
    <w:p w:rsidR="00823A6F" w:rsidRDefault="00823A6F" w:rsidP="00823A6F">
      <w:pPr>
        <w:pStyle w:val="a3"/>
        <w:shd w:val="clear" w:color="auto" w:fill="FFFFFF"/>
        <w:spacing w:before="0" w:beforeAutospacing="0" w:after="0" w:afterAutospacing="0"/>
        <w:jc w:val="both"/>
        <w:rPr>
          <w:color w:val="000000"/>
          <w:sz w:val="28"/>
          <w:szCs w:val="28"/>
        </w:rPr>
      </w:pPr>
      <w:r>
        <w:rPr>
          <w:color w:val="000000"/>
          <w:sz w:val="28"/>
          <w:szCs w:val="28"/>
        </w:rPr>
        <w:t>2.Индивидуально. Составить иллюстрацию, информацию к фразеологизму «Одного поля ягоды».</w:t>
      </w:r>
    </w:p>
    <w:p w:rsidR="00823A6F" w:rsidRDefault="00823A6F" w:rsidP="00823A6F">
      <w:pPr>
        <w:pStyle w:val="a3"/>
        <w:shd w:val="clear" w:color="auto" w:fill="FFFFFF"/>
        <w:spacing w:before="0" w:beforeAutospacing="0" w:after="0" w:afterAutospacing="0"/>
        <w:jc w:val="both"/>
        <w:rPr>
          <w:color w:val="000000"/>
          <w:sz w:val="28"/>
          <w:szCs w:val="28"/>
        </w:rPr>
      </w:pPr>
      <w:r>
        <w:rPr>
          <w:color w:val="000000"/>
          <w:sz w:val="28"/>
          <w:szCs w:val="28"/>
        </w:rPr>
        <w:t xml:space="preserve">3.Индивидуально. Составить научную статью «Почему  в числительном одиннадцать </w:t>
      </w:r>
      <w:proofErr w:type="spellStart"/>
      <w:r>
        <w:rPr>
          <w:color w:val="000000"/>
          <w:sz w:val="28"/>
          <w:szCs w:val="28"/>
        </w:rPr>
        <w:t>нн</w:t>
      </w:r>
      <w:proofErr w:type="spellEnd"/>
      <w:r>
        <w:rPr>
          <w:color w:val="000000"/>
          <w:sz w:val="28"/>
          <w:szCs w:val="28"/>
        </w:rPr>
        <w:t xml:space="preserve"> две, а </w:t>
      </w:r>
      <w:proofErr w:type="gramStart"/>
      <w:r>
        <w:rPr>
          <w:color w:val="000000"/>
          <w:sz w:val="28"/>
          <w:szCs w:val="28"/>
        </w:rPr>
        <w:t>в</w:t>
      </w:r>
      <w:proofErr w:type="gramEnd"/>
      <w:r>
        <w:rPr>
          <w:color w:val="000000"/>
          <w:sz w:val="28"/>
          <w:szCs w:val="28"/>
        </w:rPr>
        <w:t xml:space="preserve"> двенадцать – одна?»</w:t>
      </w:r>
    </w:p>
    <w:p w:rsidR="00823A6F" w:rsidRPr="005E5F3F" w:rsidRDefault="00823A6F" w:rsidP="00823A6F">
      <w:pPr>
        <w:spacing w:after="0" w:line="240" w:lineRule="auto"/>
        <w:rPr>
          <w:rFonts w:ascii="Times New Roman" w:eastAsia="Times New Roman" w:hAnsi="Times New Roman" w:cs="Times New Roman"/>
          <w:b/>
          <w:bCs/>
          <w:sz w:val="28"/>
          <w:szCs w:val="28"/>
        </w:rPr>
      </w:pPr>
      <w:proofErr w:type="gramStart"/>
      <w:r w:rsidRPr="005E5F3F">
        <w:rPr>
          <w:rFonts w:ascii="Times New Roman" w:eastAsia="Times New Roman" w:hAnsi="Times New Roman" w:cs="Times New Roman"/>
          <w:b/>
          <w:bCs/>
          <w:sz w:val="28"/>
          <w:szCs w:val="28"/>
          <w:lang w:val="en-US"/>
        </w:rPr>
        <w:t>V</w:t>
      </w:r>
      <w:r w:rsidR="00E57DA7">
        <w:rPr>
          <w:rFonts w:ascii="Times New Roman" w:eastAsia="Times New Roman" w:hAnsi="Times New Roman" w:cs="Times New Roman"/>
          <w:b/>
          <w:bCs/>
          <w:sz w:val="28"/>
          <w:szCs w:val="28"/>
        </w:rPr>
        <w:t>.  Обоснование</w:t>
      </w:r>
      <w:proofErr w:type="gramEnd"/>
      <w:r w:rsidR="00E57DA7">
        <w:rPr>
          <w:rFonts w:ascii="Times New Roman" w:eastAsia="Times New Roman" w:hAnsi="Times New Roman" w:cs="Times New Roman"/>
          <w:b/>
          <w:bCs/>
          <w:sz w:val="28"/>
          <w:szCs w:val="28"/>
        </w:rPr>
        <w:t xml:space="preserve"> выставленных оценок. Рефлексия. </w:t>
      </w:r>
    </w:p>
    <w:p w:rsidR="00823A6F" w:rsidRDefault="00823A6F" w:rsidP="00823A6F">
      <w:pPr>
        <w:pStyle w:val="a3"/>
        <w:shd w:val="clear" w:color="auto" w:fill="FFFFFF"/>
        <w:spacing w:before="0" w:beforeAutospacing="0" w:after="0" w:afterAutospacing="0"/>
        <w:jc w:val="both"/>
        <w:rPr>
          <w:color w:val="000000"/>
          <w:sz w:val="28"/>
          <w:szCs w:val="28"/>
        </w:rPr>
      </w:pPr>
      <w:r w:rsidRPr="00AD2C0B">
        <w:rPr>
          <w:color w:val="000000"/>
          <w:sz w:val="28"/>
          <w:szCs w:val="28"/>
        </w:rPr>
        <w:t>Я прошу каждого из вас охарактеризовать, оценить свою работу, закончив фразу «Сегодня на уроке…»</w:t>
      </w:r>
      <w:r w:rsidR="00E57DA7">
        <w:rPr>
          <w:color w:val="000000"/>
          <w:sz w:val="28"/>
          <w:szCs w:val="28"/>
        </w:rPr>
        <w:t xml:space="preserve"> (на листках опроса).</w:t>
      </w:r>
    </w:p>
    <w:p w:rsidR="00E57DA7" w:rsidRDefault="00E57DA7" w:rsidP="00823A6F">
      <w:pPr>
        <w:pStyle w:val="a3"/>
        <w:shd w:val="clear" w:color="auto" w:fill="FFFFFF"/>
        <w:spacing w:before="0" w:beforeAutospacing="0" w:after="0" w:afterAutospacing="0"/>
        <w:jc w:val="both"/>
        <w:rPr>
          <w:color w:val="000000"/>
          <w:sz w:val="28"/>
          <w:szCs w:val="28"/>
        </w:rPr>
      </w:pPr>
      <w:r>
        <w:rPr>
          <w:color w:val="000000"/>
          <w:sz w:val="28"/>
          <w:szCs w:val="28"/>
        </w:rPr>
        <w:t>- я запомнил тему…;</w:t>
      </w:r>
    </w:p>
    <w:p w:rsidR="00E57DA7" w:rsidRPr="00AD2C0B" w:rsidRDefault="00E57DA7" w:rsidP="00823A6F">
      <w:pPr>
        <w:pStyle w:val="a3"/>
        <w:shd w:val="clear" w:color="auto" w:fill="FFFFFF"/>
        <w:spacing w:before="0" w:beforeAutospacing="0" w:after="0" w:afterAutospacing="0"/>
        <w:jc w:val="both"/>
        <w:rPr>
          <w:color w:val="000000"/>
          <w:sz w:val="28"/>
          <w:szCs w:val="28"/>
        </w:rPr>
      </w:pPr>
      <w:r>
        <w:rPr>
          <w:color w:val="000000"/>
          <w:sz w:val="28"/>
          <w:szCs w:val="28"/>
        </w:rPr>
        <w:t>- я достиг цели;</w:t>
      </w:r>
    </w:p>
    <w:p w:rsidR="00823A6F" w:rsidRPr="00AD2C0B" w:rsidRDefault="00823A6F" w:rsidP="00823A6F">
      <w:pPr>
        <w:pStyle w:val="a3"/>
        <w:shd w:val="clear" w:color="auto" w:fill="FFFFFF"/>
        <w:spacing w:before="0" w:beforeAutospacing="0" w:after="0" w:afterAutospacing="0"/>
        <w:jc w:val="both"/>
        <w:rPr>
          <w:color w:val="000000"/>
          <w:sz w:val="28"/>
          <w:szCs w:val="28"/>
        </w:rPr>
      </w:pPr>
      <w:r w:rsidRPr="00AD2C0B">
        <w:rPr>
          <w:color w:val="000000"/>
          <w:sz w:val="28"/>
          <w:szCs w:val="28"/>
        </w:rPr>
        <w:t>- я работал самостоятельно;</w:t>
      </w:r>
    </w:p>
    <w:p w:rsidR="00823A6F" w:rsidRPr="00AD2C0B" w:rsidRDefault="00823A6F" w:rsidP="00823A6F">
      <w:pPr>
        <w:pStyle w:val="a3"/>
        <w:shd w:val="clear" w:color="auto" w:fill="FFFFFF"/>
        <w:spacing w:before="0" w:beforeAutospacing="0" w:after="0" w:afterAutospacing="0"/>
        <w:jc w:val="both"/>
        <w:rPr>
          <w:color w:val="000000"/>
          <w:sz w:val="28"/>
          <w:szCs w:val="28"/>
        </w:rPr>
      </w:pPr>
      <w:r w:rsidRPr="00AD2C0B">
        <w:rPr>
          <w:color w:val="000000"/>
          <w:sz w:val="28"/>
          <w:szCs w:val="28"/>
        </w:rPr>
        <w:t>- мне помогал учитель и ответы одноклассников;</w:t>
      </w:r>
    </w:p>
    <w:p w:rsidR="00823A6F" w:rsidRDefault="00823A6F" w:rsidP="00823A6F">
      <w:pPr>
        <w:pStyle w:val="a3"/>
        <w:shd w:val="clear" w:color="auto" w:fill="FFFFFF"/>
        <w:spacing w:before="0" w:beforeAutospacing="0" w:after="0" w:afterAutospacing="0"/>
        <w:jc w:val="both"/>
        <w:rPr>
          <w:color w:val="000000"/>
          <w:sz w:val="28"/>
          <w:szCs w:val="28"/>
        </w:rPr>
      </w:pPr>
      <w:r w:rsidRPr="00AD2C0B">
        <w:rPr>
          <w:color w:val="000000"/>
          <w:sz w:val="28"/>
          <w:szCs w:val="28"/>
        </w:rPr>
        <w:t>- я сам старался помочь учителю и одноклассник</w:t>
      </w:r>
      <w:r>
        <w:rPr>
          <w:color w:val="000000"/>
          <w:sz w:val="28"/>
          <w:szCs w:val="28"/>
        </w:rPr>
        <w:t>ам;</w:t>
      </w:r>
    </w:p>
    <w:p w:rsidR="00823A6F" w:rsidRDefault="00823A6F" w:rsidP="00823A6F">
      <w:pPr>
        <w:pStyle w:val="a3"/>
        <w:shd w:val="clear" w:color="auto" w:fill="FFFFFF"/>
        <w:spacing w:before="0" w:beforeAutospacing="0" w:after="0" w:afterAutospacing="0"/>
        <w:jc w:val="both"/>
        <w:rPr>
          <w:color w:val="000000"/>
          <w:sz w:val="28"/>
          <w:szCs w:val="28"/>
        </w:rPr>
      </w:pPr>
      <w:r>
        <w:rPr>
          <w:color w:val="000000"/>
          <w:sz w:val="28"/>
          <w:szCs w:val="28"/>
        </w:rPr>
        <w:t>- мне было интересно;</w:t>
      </w:r>
    </w:p>
    <w:p w:rsidR="00823A6F" w:rsidRPr="00AD2C0B" w:rsidRDefault="00823A6F" w:rsidP="00823A6F">
      <w:pPr>
        <w:pStyle w:val="a3"/>
        <w:shd w:val="clear" w:color="auto" w:fill="FFFFFF"/>
        <w:spacing w:before="0" w:beforeAutospacing="0" w:after="0" w:afterAutospacing="0"/>
        <w:jc w:val="both"/>
        <w:rPr>
          <w:color w:val="000000"/>
          <w:sz w:val="28"/>
          <w:szCs w:val="28"/>
        </w:rPr>
      </w:pPr>
      <w:r>
        <w:rPr>
          <w:color w:val="000000"/>
          <w:sz w:val="28"/>
          <w:szCs w:val="28"/>
        </w:rPr>
        <w:t>- я затруднялся.</w:t>
      </w:r>
    </w:p>
    <w:p w:rsidR="005741E2" w:rsidRPr="005741E2" w:rsidRDefault="005741E2" w:rsidP="005741E2">
      <w:pPr>
        <w:spacing w:after="0" w:line="240" w:lineRule="auto"/>
        <w:jc w:val="both"/>
        <w:rPr>
          <w:rFonts w:ascii="Times New Roman" w:hAnsi="Times New Roman" w:cs="Times New Roman"/>
          <w:b/>
          <w:sz w:val="28"/>
          <w:szCs w:val="28"/>
        </w:rPr>
      </w:pPr>
    </w:p>
    <w:p w:rsidR="004969BD" w:rsidRPr="00E57DA7" w:rsidRDefault="004969BD" w:rsidP="004969BD">
      <w:pPr>
        <w:spacing w:after="0" w:line="240" w:lineRule="auto"/>
        <w:rPr>
          <w:rFonts w:ascii="Times New Roman" w:eastAsia="Times New Roman" w:hAnsi="Times New Roman" w:cs="Times New Roman"/>
        </w:rPr>
      </w:pPr>
    </w:p>
    <w:sectPr w:rsidR="004969BD" w:rsidRPr="00E57DA7" w:rsidSect="00EB28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77FC"/>
    <w:multiLevelType w:val="multilevel"/>
    <w:tmpl w:val="BA26E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6302D"/>
    <w:multiLevelType w:val="hybridMultilevel"/>
    <w:tmpl w:val="52F62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437F7"/>
    <w:multiLevelType w:val="multilevel"/>
    <w:tmpl w:val="664E3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330810"/>
    <w:multiLevelType w:val="multilevel"/>
    <w:tmpl w:val="DE68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0735C"/>
    <w:multiLevelType w:val="hybridMultilevel"/>
    <w:tmpl w:val="A3404C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A5B6A3C"/>
    <w:multiLevelType w:val="hybridMultilevel"/>
    <w:tmpl w:val="CC1C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7D3C"/>
    <w:rsid w:val="00012FDC"/>
    <w:rsid w:val="00016422"/>
    <w:rsid w:val="00173D84"/>
    <w:rsid w:val="001C466C"/>
    <w:rsid w:val="001F751D"/>
    <w:rsid w:val="001F7D0E"/>
    <w:rsid w:val="00243208"/>
    <w:rsid w:val="00262A6C"/>
    <w:rsid w:val="002A6660"/>
    <w:rsid w:val="002A7794"/>
    <w:rsid w:val="002E40C1"/>
    <w:rsid w:val="00375F4D"/>
    <w:rsid w:val="003F1625"/>
    <w:rsid w:val="004403ED"/>
    <w:rsid w:val="004969BD"/>
    <w:rsid w:val="005741E2"/>
    <w:rsid w:val="0063693B"/>
    <w:rsid w:val="00657E1A"/>
    <w:rsid w:val="00734DEC"/>
    <w:rsid w:val="00811972"/>
    <w:rsid w:val="00823A6F"/>
    <w:rsid w:val="00841968"/>
    <w:rsid w:val="00854E25"/>
    <w:rsid w:val="00875CB3"/>
    <w:rsid w:val="008A53B2"/>
    <w:rsid w:val="00946C7E"/>
    <w:rsid w:val="009F1F8E"/>
    <w:rsid w:val="00AA3DFB"/>
    <w:rsid w:val="00AE58C7"/>
    <w:rsid w:val="00B96836"/>
    <w:rsid w:val="00BF3924"/>
    <w:rsid w:val="00C779B0"/>
    <w:rsid w:val="00C80834"/>
    <w:rsid w:val="00CA393F"/>
    <w:rsid w:val="00CB2040"/>
    <w:rsid w:val="00CD4979"/>
    <w:rsid w:val="00D20C6C"/>
    <w:rsid w:val="00D408E0"/>
    <w:rsid w:val="00D57D3C"/>
    <w:rsid w:val="00DF08F6"/>
    <w:rsid w:val="00E122A0"/>
    <w:rsid w:val="00E57DA7"/>
    <w:rsid w:val="00EB2848"/>
    <w:rsid w:val="00F2646F"/>
    <w:rsid w:val="00FA6890"/>
    <w:rsid w:val="00FC1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0E"/>
  </w:style>
  <w:style w:type="paragraph" w:styleId="1">
    <w:name w:val="heading 1"/>
    <w:basedOn w:val="a"/>
    <w:link w:val="10"/>
    <w:uiPriority w:val="9"/>
    <w:qFormat/>
    <w:rsid w:val="004403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B2848"/>
  </w:style>
  <w:style w:type="character" w:customStyle="1" w:styleId="c3">
    <w:name w:val="c3"/>
    <w:basedOn w:val="a0"/>
    <w:rsid w:val="00262A6C"/>
  </w:style>
  <w:style w:type="paragraph" w:styleId="a4">
    <w:name w:val="List Paragraph"/>
    <w:basedOn w:val="a"/>
    <w:uiPriority w:val="34"/>
    <w:qFormat/>
    <w:rsid w:val="00FC17B5"/>
    <w:pPr>
      <w:ind w:left="720"/>
      <w:contextualSpacing/>
    </w:pPr>
  </w:style>
  <w:style w:type="paragraph" w:styleId="a5">
    <w:name w:val="Balloon Text"/>
    <w:basedOn w:val="a"/>
    <w:link w:val="a6"/>
    <w:uiPriority w:val="99"/>
    <w:semiHidden/>
    <w:unhideWhenUsed/>
    <w:rsid w:val="002E40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40C1"/>
    <w:rPr>
      <w:rFonts w:ascii="Tahoma" w:hAnsi="Tahoma" w:cs="Tahoma"/>
      <w:sz w:val="16"/>
      <w:szCs w:val="16"/>
    </w:rPr>
  </w:style>
  <w:style w:type="table" w:styleId="a7">
    <w:name w:val="Table Grid"/>
    <w:basedOn w:val="a1"/>
    <w:uiPriority w:val="59"/>
    <w:rsid w:val="002E40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403ED"/>
    <w:rPr>
      <w:rFonts w:ascii="Times New Roman" w:eastAsia="Times New Roman" w:hAnsi="Times New Roman" w:cs="Times New Roman"/>
      <w:b/>
      <w:bCs/>
      <w:kern w:val="36"/>
      <w:sz w:val="48"/>
      <w:szCs w:val="48"/>
    </w:rPr>
  </w:style>
  <w:style w:type="paragraph" w:customStyle="1" w:styleId="c1">
    <w:name w:val="c1"/>
    <w:basedOn w:val="a"/>
    <w:rsid w:val="00243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43208"/>
  </w:style>
  <w:style w:type="character" w:customStyle="1" w:styleId="c2">
    <w:name w:val="c2"/>
    <w:basedOn w:val="a0"/>
    <w:rsid w:val="00243208"/>
  </w:style>
  <w:style w:type="character" w:styleId="a8">
    <w:name w:val="Strong"/>
    <w:basedOn w:val="a0"/>
    <w:uiPriority w:val="22"/>
    <w:qFormat/>
    <w:rsid w:val="00F2646F"/>
    <w:rPr>
      <w:b/>
      <w:bCs/>
    </w:rPr>
  </w:style>
  <w:style w:type="character" w:styleId="a9">
    <w:name w:val="Emphasis"/>
    <w:basedOn w:val="a0"/>
    <w:uiPriority w:val="20"/>
    <w:qFormat/>
    <w:rsid w:val="00E122A0"/>
    <w:rPr>
      <w:i/>
      <w:iCs/>
    </w:rPr>
  </w:style>
  <w:style w:type="character" w:styleId="aa">
    <w:name w:val="Hyperlink"/>
    <w:basedOn w:val="a0"/>
    <w:uiPriority w:val="99"/>
    <w:semiHidden/>
    <w:unhideWhenUsed/>
    <w:rsid w:val="00CA393F"/>
    <w:rPr>
      <w:color w:val="0000FF"/>
      <w:u w:val="single"/>
    </w:rPr>
  </w:style>
</w:styles>
</file>

<file path=word/webSettings.xml><?xml version="1.0" encoding="utf-8"?>
<w:webSettings xmlns:r="http://schemas.openxmlformats.org/officeDocument/2006/relationships" xmlns:w="http://schemas.openxmlformats.org/wordprocessingml/2006/main">
  <w:divs>
    <w:div w:id="209461106">
      <w:bodyDiv w:val="1"/>
      <w:marLeft w:val="0"/>
      <w:marRight w:val="0"/>
      <w:marTop w:val="0"/>
      <w:marBottom w:val="0"/>
      <w:divBdr>
        <w:top w:val="none" w:sz="0" w:space="0" w:color="auto"/>
        <w:left w:val="none" w:sz="0" w:space="0" w:color="auto"/>
        <w:bottom w:val="none" w:sz="0" w:space="0" w:color="auto"/>
        <w:right w:val="none" w:sz="0" w:space="0" w:color="auto"/>
      </w:divBdr>
    </w:div>
    <w:div w:id="624771876">
      <w:bodyDiv w:val="1"/>
      <w:marLeft w:val="0"/>
      <w:marRight w:val="0"/>
      <w:marTop w:val="0"/>
      <w:marBottom w:val="0"/>
      <w:divBdr>
        <w:top w:val="none" w:sz="0" w:space="0" w:color="auto"/>
        <w:left w:val="none" w:sz="0" w:space="0" w:color="auto"/>
        <w:bottom w:val="none" w:sz="0" w:space="0" w:color="auto"/>
        <w:right w:val="none" w:sz="0" w:space="0" w:color="auto"/>
      </w:divBdr>
    </w:div>
    <w:div w:id="723866995">
      <w:bodyDiv w:val="1"/>
      <w:marLeft w:val="0"/>
      <w:marRight w:val="0"/>
      <w:marTop w:val="0"/>
      <w:marBottom w:val="0"/>
      <w:divBdr>
        <w:top w:val="none" w:sz="0" w:space="0" w:color="auto"/>
        <w:left w:val="none" w:sz="0" w:space="0" w:color="auto"/>
        <w:bottom w:val="none" w:sz="0" w:space="0" w:color="auto"/>
        <w:right w:val="none" w:sz="0" w:space="0" w:color="auto"/>
      </w:divBdr>
    </w:div>
    <w:div w:id="1279411835">
      <w:bodyDiv w:val="1"/>
      <w:marLeft w:val="0"/>
      <w:marRight w:val="0"/>
      <w:marTop w:val="0"/>
      <w:marBottom w:val="0"/>
      <w:divBdr>
        <w:top w:val="none" w:sz="0" w:space="0" w:color="auto"/>
        <w:left w:val="none" w:sz="0" w:space="0" w:color="auto"/>
        <w:bottom w:val="none" w:sz="0" w:space="0" w:color="auto"/>
        <w:right w:val="none" w:sz="0" w:space="0" w:color="auto"/>
      </w:divBdr>
    </w:div>
    <w:div w:id="1485122716">
      <w:bodyDiv w:val="1"/>
      <w:marLeft w:val="0"/>
      <w:marRight w:val="0"/>
      <w:marTop w:val="0"/>
      <w:marBottom w:val="0"/>
      <w:divBdr>
        <w:top w:val="none" w:sz="0" w:space="0" w:color="auto"/>
        <w:left w:val="none" w:sz="0" w:space="0" w:color="auto"/>
        <w:bottom w:val="none" w:sz="0" w:space="0" w:color="auto"/>
        <w:right w:val="none" w:sz="0" w:space="0" w:color="auto"/>
      </w:divBdr>
    </w:div>
    <w:div w:id="1757096983">
      <w:bodyDiv w:val="1"/>
      <w:marLeft w:val="0"/>
      <w:marRight w:val="0"/>
      <w:marTop w:val="0"/>
      <w:marBottom w:val="0"/>
      <w:divBdr>
        <w:top w:val="none" w:sz="0" w:space="0" w:color="auto"/>
        <w:left w:val="none" w:sz="0" w:space="0" w:color="auto"/>
        <w:bottom w:val="none" w:sz="0" w:space="0" w:color="auto"/>
        <w:right w:val="none" w:sz="0" w:space="0" w:color="auto"/>
      </w:divBdr>
    </w:div>
    <w:div w:id="1824853005">
      <w:bodyDiv w:val="1"/>
      <w:marLeft w:val="0"/>
      <w:marRight w:val="0"/>
      <w:marTop w:val="0"/>
      <w:marBottom w:val="0"/>
      <w:divBdr>
        <w:top w:val="none" w:sz="0" w:space="0" w:color="auto"/>
        <w:left w:val="none" w:sz="0" w:space="0" w:color="auto"/>
        <w:bottom w:val="none" w:sz="0" w:space="0" w:color="auto"/>
        <w:right w:val="none" w:sz="0" w:space="0" w:color="auto"/>
      </w:divBdr>
    </w:div>
    <w:div w:id="19276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6881A-FF9B-4289-94AB-77C2A530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Екатерина Никитина</cp:lastModifiedBy>
  <cp:revision>10</cp:revision>
  <dcterms:created xsi:type="dcterms:W3CDTF">2018-03-11T17:08:00Z</dcterms:created>
  <dcterms:modified xsi:type="dcterms:W3CDTF">2025-02-12T13:45:00Z</dcterms:modified>
</cp:coreProperties>
</file>