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26" w:rsidRPr="009B3D26" w:rsidRDefault="009B3D26" w:rsidP="009B3D26">
      <w:pPr>
        <w:spacing w:before="285" w:after="0" w:line="540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 урока: Буквы О – А в корне -КОС – КАС-</w:t>
      </w:r>
    </w:p>
    <w:p w:rsidR="009B3D26" w:rsidRPr="009B3D26" w:rsidRDefault="009B3D26" w:rsidP="009B3D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</w:p>
    <w:p w:rsidR="009B3D26" w:rsidRPr="009B3D26" w:rsidRDefault="009B3D26" w:rsidP="009B3D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Урок русского языка в 6 классе.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  <w:lang w:eastAsia="ru-RU"/>
        </w:rPr>
        <w:t>Тип урока: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урок усвоения новых знаний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  <w:lang w:eastAsia="ru-RU"/>
        </w:rPr>
        <w:t>Форма урока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: урок-открытие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  <w:lang w:eastAsia="ru-RU"/>
        </w:rPr>
        <w:t>Методы: словесные (беседа), наглядные (презентация), практические (упражнения, работа с книгой, проблемно-поисковый метод).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  <w:lang w:eastAsia="ru-RU"/>
        </w:rPr>
        <w:t>Цель: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знакомство уч-ся с условиями выбора букв О-А в корне –КОС-КАС.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  <w:lang w:eastAsia="ru-RU"/>
        </w:rPr>
        <w:t>Задачи:</w:t>
      </w:r>
    </w:p>
    <w:p w:rsidR="009B3D26" w:rsidRPr="009B3D26" w:rsidRDefault="009B3D26" w:rsidP="009B3D2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 xml:space="preserve">формировать навык правильной постановки чередующихся </w:t>
      </w:r>
      <w:proofErr w:type="gramStart"/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гласных</w:t>
      </w:r>
      <w:proofErr w:type="gramEnd"/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 xml:space="preserve"> о-а в корне –кос-</w:t>
      </w:r>
      <w:proofErr w:type="spellStart"/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кас</w:t>
      </w:r>
      <w:proofErr w:type="spellEnd"/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;</w:t>
      </w:r>
    </w:p>
    <w:p w:rsidR="009B3D26" w:rsidRPr="009B3D26" w:rsidRDefault="009B3D26" w:rsidP="009B3D2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развивать орфографическую зоркость  и навык соотносительного анализа;</w:t>
      </w:r>
    </w:p>
    <w:p w:rsidR="009B3D26" w:rsidRPr="009B3D26" w:rsidRDefault="009B3D26" w:rsidP="009B3D2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обогащать словарный запас;</w:t>
      </w:r>
    </w:p>
    <w:p w:rsidR="009B3D26" w:rsidRPr="009B3D26" w:rsidRDefault="009B3D26" w:rsidP="009B3D26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воспитывать интерес к изучению русского языка.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u w:val="single"/>
          <w:lang w:eastAsia="ru-RU"/>
        </w:rPr>
        <w:t>Оборудование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: компьютер, мультимедийный проектор, интерактивная доска, презентация к уроку.</w:t>
      </w:r>
    </w:p>
    <w:p w:rsidR="009B3D26" w:rsidRPr="009B3D26" w:rsidRDefault="009B3D26" w:rsidP="009B3D26">
      <w:pPr>
        <w:spacing w:before="180" w:after="0" w:line="300" w:lineRule="atLeast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ХОД УРОКА</w:t>
      </w:r>
    </w:p>
    <w:p w:rsidR="009B3D26" w:rsidRPr="009B3D26" w:rsidRDefault="009B3D26" w:rsidP="009B3D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Орг. момент </w:t>
      </w:r>
      <w:proofErr w:type="gramStart"/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( 1</w:t>
      </w:r>
      <w:proofErr w:type="gramEnd"/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мин)</w:t>
      </w:r>
    </w:p>
    <w:p w:rsidR="009B3D26" w:rsidRDefault="009B3D26" w:rsidP="009B3D26">
      <w:pPr>
        <w:spacing w:before="180" w:after="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Здравствуйте, ребята. Сегодняшний урок проходит в непривычной обстановке, поэтому от вас потребуется максимум внимания, сосредоточенности и аккуратности. Если возникнут вопросы или понадобится помощь, то используйте «Закон поднятой руки». Не забывайте о правильной осанке! Итак, начинаем урок.</w:t>
      </w:r>
    </w:p>
    <w:p w:rsidR="0099757F" w:rsidRPr="0099757F" w:rsidRDefault="0099757F" w:rsidP="009B3D26">
      <w:pPr>
        <w:spacing w:before="180" w:after="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99757F">
        <w:rPr>
          <w:rStyle w:val="c2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Чтение эпиграфа</w:t>
      </w:r>
      <w:r w:rsidRPr="00997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9975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Безграмотными в 21 веке будут не те, кто не умеет читать и писать, а те,  кто не умеет учиться, разучиваться и переучиваться» </w:t>
      </w:r>
      <w:proofErr w:type="spellStart"/>
      <w:r w:rsidRPr="009975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Элвин</w:t>
      </w:r>
      <w:proofErr w:type="spellEnd"/>
      <w:r w:rsidRPr="009975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75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Тоффлер</w:t>
      </w:r>
      <w:proofErr w:type="spellEnd"/>
      <w:r w:rsidRPr="0099757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американский философ.</w:t>
      </w:r>
    </w:p>
    <w:p w:rsidR="009B3D26" w:rsidRPr="009B3D26" w:rsidRDefault="009B3D26" w:rsidP="009B3D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Актуализация знаний (3 мин)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 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(СЛАЙД 1)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Посмотрите, пожалуйста, на экран. Перед Вами два столбика слов. Почему на ваш взгляд, мы разделили слова на две группы? (потому что первый столбец – слова с чередующимися гл. в корне, второй – с 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безуд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 гл. в корне слова).</w:t>
      </w:r>
    </w:p>
    <w:p w:rsidR="009B3D26" w:rsidRPr="009B3D26" w:rsidRDefault="009B3D26" w:rsidP="009B3D26">
      <w:pPr>
        <w:spacing w:after="0" w:line="300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</w:t>
      </w:r>
      <w:r w:rsidRPr="009B3D26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Какие мы знаем корни с чередованием? (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корни 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бир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– 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бер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\\ -мир -  - мер - \\ - 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блист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- -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блест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- \\ лаг – лож-, -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раст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– - 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ращ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- - рос).</w:t>
      </w:r>
    </w:p>
    <w:p w:rsidR="009B3D26" w:rsidRPr="009B3D26" w:rsidRDefault="009B3D26" w:rsidP="009B3D26">
      <w:pPr>
        <w:spacing w:after="0" w:line="300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</w:t>
      </w:r>
      <w:r w:rsidRPr="009B3D26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Скажите, пожалуйста, а какая морфема по вашему мнению самая главная? (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Корень)</w:t>
      </w:r>
    </w:p>
    <w:p w:rsidR="009B3D26" w:rsidRPr="009B3D26" w:rsidRDefault="009B3D26" w:rsidP="009B3D26">
      <w:pPr>
        <w:spacing w:after="0" w:line="300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lastRenderedPageBreak/>
        <w:t>-</w:t>
      </w:r>
      <w:r w:rsidRPr="009B3D26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Я согласна с Вами, что корень – очень важная часть слова. Но тем не менее и другие морфемы не менее важны. Сегодня мы </w:t>
      </w:r>
      <w:r w:rsidR="0099757F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в этом убедимся.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</w:t>
      </w:r>
    </w:p>
    <w:p w:rsidR="009B3D26" w:rsidRPr="009B3D26" w:rsidRDefault="009B3D26" w:rsidP="009B3D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Объяснение нового материала (10 мин)</w:t>
      </w:r>
    </w:p>
    <w:p w:rsidR="009B3D26" w:rsidRPr="009B3D26" w:rsidRDefault="009B3D26" w:rsidP="009B3D26">
      <w:pPr>
        <w:spacing w:after="0" w:line="300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</w:t>
      </w:r>
      <w:r w:rsidRPr="009B3D26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Откройте тетради, запишите число «</w:t>
      </w:r>
      <w:r w:rsidR="005179AF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20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октября», «Классная работа».</w:t>
      </w:r>
    </w:p>
    <w:p w:rsidR="009B3D26" w:rsidRPr="009B3D26" w:rsidRDefault="009B3D26" w:rsidP="009B3D26">
      <w:pPr>
        <w:spacing w:after="0" w:line="300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</w:t>
      </w:r>
      <w:r w:rsidRPr="009B3D26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А теперь отложите ручки и послушайте удивительную сказку о двух братьях.</w:t>
      </w:r>
    </w:p>
    <w:p w:rsidR="009B3D26" w:rsidRPr="009B3D26" w:rsidRDefault="009B3D26" w:rsidP="009B3D26">
      <w:pPr>
        <w:spacing w:after="0" w:line="300" w:lineRule="atLeast"/>
        <w:ind w:hanging="360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</w:t>
      </w:r>
      <w:r w:rsidRPr="009B3D26">
        <w:rPr>
          <w:rFonts w:ascii="Times New Roman" w:eastAsia="Times New Roman" w:hAnsi="Times New Roman" w:cs="Times New Roman"/>
          <w:color w:val="433B32"/>
          <w:sz w:val="14"/>
          <w:szCs w:val="14"/>
          <w:lang w:eastAsia="ru-RU"/>
        </w:rPr>
        <w:t>         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(СЛАЙД 3)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За тридевять земель, в царстве Русского языка жила-была гордая и красивая царица Грамматика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. (СЛАЙД 4)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Прислуживали ей два брата – КОС и КАС. И она никак не могла их отличить: уж очень они были похожи друг на друга, особенно в окружении других слуг: гласных и согласных 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(СЛАЙД 5).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Много ли, мало ли прошло времени, но не выдержала царица, кликнула клич по всему царству Русского языка: «Кто научит меня различать моих верных слуг – братьев КОС и КАС, того награжу по-царски». 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(СЛАЙД 6)</w:t>
      </w:r>
    </w:p>
    <w:p w:rsidR="009B3D26" w:rsidRDefault="009B3D26" w:rsidP="009B3D26">
      <w:pPr>
        <w:spacing w:before="180" w:after="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Со всех земель невиданного царства съехались гласные, согласные, суффиксы, корни, приставки, ударение. Ребята, давайте и мы поможем королеве.</w:t>
      </w:r>
    </w:p>
    <w:p w:rsidR="00F9785A" w:rsidRDefault="005179AF" w:rsidP="009B3D26">
      <w:pPr>
        <w:spacing w:before="180" w:after="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Итак, </w:t>
      </w:r>
      <w:r w:rsidR="00F9785A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назовите тему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нашего урока</w:t>
      </w:r>
      <w:r w:rsidR="00F9785A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: </w:t>
      </w:r>
    </w:p>
    <w:p w:rsidR="005179AF" w:rsidRPr="009B3D26" w:rsidRDefault="005179AF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«Буквы о и а в корне –кос- и –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кас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-</w:t>
      </w:r>
      <w:proofErr w:type="gram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».</w:t>
      </w:r>
      <w:r w:rsidRPr="00F9785A">
        <w:rPr>
          <w:rFonts w:ascii="Times New Roman" w:eastAsia="Times New Roman" w:hAnsi="Times New Roman" w:cs="Times New Roman"/>
          <w:b/>
          <w:iCs/>
          <w:color w:val="433B32"/>
          <w:sz w:val="28"/>
          <w:szCs w:val="28"/>
          <w:lang w:eastAsia="ru-RU"/>
        </w:rPr>
        <w:t>(</w:t>
      </w:r>
      <w:proofErr w:type="gramEnd"/>
      <w:r w:rsidRPr="00F9785A">
        <w:rPr>
          <w:rFonts w:ascii="Times New Roman" w:eastAsia="Times New Roman" w:hAnsi="Times New Roman" w:cs="Times New Roman"/>
          <w:b/>
          <w:iCs/>
          <w:color w:val="433B32"/>
          <w:sz w:val="28"/>
          <w:szCs w:val="28"/>
          <w:lang w:eastAsia="ru-RU"/>
        </w:rPr>
        <w:t>С</w:t>
      </w:r>
      <w:r w:rsidR="00F9785A">
        <w:rPr>
          <w:rFonts w:ascii="Times New Roman" w:eastAsia="Times New Roman" w:hAnsi="Times New Roman" w:cs="Times New Roman"/>
          <w:b/>
          <w:iCs/>
          <w:color w:val="433B32"/>
          <w:sz w:val="28"/>
          <w:szCs w:val="28"/>
          <w:lang w:eastAsia="ru-RU"/>
        </w:rPr>
        <w:t xml:space="preserve">ЛАЙД </w:t>
      </w:r>
      <w:r w:rsidRPr="00F9785A">
        <w:rPr>
          <w:rFonts w:ascii="Times New Roman" w:eastAsia="Times New Roman" w:hAnsi="Times New Roman" w:cs="Times New Roman"/>
          <w:b/>
          <w:iCs/>
          <w:color w:val="433B32"/>
          <w:sz w:val="28"/>
          <w:szCs w:val="28"/>
          <w:lang w:eastAsia="ru-RU"/>
        </w:rPr>
        <w:t>7)</w:t>
      </w:r>
    </w:p>
    <w:p w:rsidR="009B3D26" w:rsidRPr="009B3D26" w:rsidRDefault="005179AF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(СЛАЙД 8</w:t>
      </w:r>
      <w:r w:rsidR="009B3D26"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)</w:t>
      </w:r>
      <w:r w:rsidR="009B3D26"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Перед вами слова с пропущенными буквами.  Вам нужно определить орфограмму и вставить пропущенные буквы.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Задание: Спиши, вставь пропущенные буквы. Объясни графически.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Р..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стение</w:t>
      </w:r>
      <w:proofErr w:type="spellEnd"/>
      <w:proofErr w:type="gram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,  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предпол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..</w:t>
      </w:r>
      <w:proofErr w:type="gram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гать,  пол..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жение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, 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изб..рать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, зам..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реть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, 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бл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стательный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proofErr w:type="spellStart"/>
      <w:proofErr w:type="gram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Прик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..</w:t>
      </w:r>
      <w:proofErr w:type="spellStart"/>
      <w:proofErr w:type="gram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снуться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, 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прик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саться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Проверка с объяснением до конца первого абзаца.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Ребята, а кто вставил пропущенные буквы в слова второго абзаца?  Вы уверены в правильности выбора? Почему не уверены? (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не знаем правила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)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-А мы должны уметь правильно писать эти слова? Значит, должны знать правило? (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да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)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Как вы думаете, почему эти слова оказались в ряду слов, правописание которых у нас не вызывает сомнений? (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тоже есть чередование гласных в корне, условия выбора похожи на одну из орфограмм, которую сейчас повторили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).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(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СЛАЙД 8)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 Давайте вернемся к словам «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прикоснуться, прикасаться».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И добавим еще два: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 «прикосновение и касание».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lastRenderedPageBreak/>
        <w:t>Проведем наблюдение: один человек работает у доски.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  Запишите эти слова, выделите корни, подчеркните гласную в корне. Если есть суффикс –а- после корня, то выделите его.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А теперь скажите, что вы заметили? (СЛАЙД</w:t>
      </w:r>
      <w:r w:rsidR="00810358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</w:t>
      </w:r>
      <w:r w:rsidR="00F9785A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9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) От какой морфемы зависит написание гласной в корне?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(в словах, в которых после корня стоит суффикс –а-</w:t>
      </w:r>
      <w:proofErr w:type="gram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,  пишется</w:t>
      </w:r>
      <w:proofErr w:type="gram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корень –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кас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-, а  в словах, в которых после корня нет суффикса  -а- ,  пишется корень –кос-.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Молодцы. Теперь вы готовы сформулировать правило.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Ученики формулируют правило </w:t>
      </w:r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(</w:t>
      </w:r>
      <w:proofErr w:type="gram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В</w:t>
      </w:r>
      <w:proofErr w:type="gram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 xml:space="preserve"> корне – кос- - -</w:t>
      </w:r>
      <w:proofErr w:type="spellStart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кас</w:t>
      </w:r>
      <w:proofErr w:type="spellEnd"/>
      <w:r w:rsidRPr="009B3D26">
        <w:rPr>
          <w:rFonts w:ascii="Times New Roman" w:eastAsia="Times New Roman" w:hAnsi="Times New Roman" w:cs="Times New Roman"/>
          <w:i/>
          <w:iCs/>
          <w:color w:val="433B32"/>
          <w:sz w:val="28"/>
          <w:szCs w:val="28"/>
          <w:lang w:eastAsia="ru-RU"/>
        </w:rPr>
        <w:t>- в безударном положении пишется буква А, если после корня стоит суффикс –а-, и буква О, если этого суффикса нет).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Прове</w:t>
      </w:r>
      <w:r w:rsidR="00633A3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рим себя по </w:t>
      </w:r>
      <w:proofErr w:type="gramStart"/>
      <w:r w:rsidR="00633A3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учебнику  (</w:t>
      </w:r>
      <w:proofErr w:type="gramEnd"/>
      <w:r w:rsidR="00633A3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стр. 115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– чтение правила). 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А теперь послушайте, чем же закончилась сказка?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Суффикс А оказался самыми шустрыми, слишком уж ему понравились братья КОС и КАС. Он быстро подскочил к брату КАС.  Да так и остался  навсегда с ним.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 тех пор как увидит царица суффикс А, то уже знает, что где-то рядом обязательно будет братец КАС. 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Закрепление изученного (СЛАЙД 9) (23 мин)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Если видишь, что за корнем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появился суффикс А.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То, без всякого сомненья,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 xml:space="preserve">Корень « </w:t>
      </w:r>
      <w:proofErr w:type="spellStart"/>
      <w:r w:rsidRPr="009B3D26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Кас</w:t>
      </w:r>
      <w:proofErr w:type="spellEnd"/>
      <w:r w:rsidRPr="009B3D26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 xml:space="preserve"> » пиши всегда.</w:t>
      </w:r>
    </w:p>
    <w:p w:rsidR="003117F4" w:rsidRDefault="009B3D26" w:rsidP="009B3D26">
      <w:pPr>
        <w:spacing w:before="180" w:after="0" w:line="300" w:lineRule="atLeast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- 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А сейчас проведём необычную 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u w:val="single"/>
          <w:lang w:eastAsia="ru-RU"/>
        </w:rPr>
        <w:t>физкультминутку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 Обратите внимание на доску. Перед Вами домики братьев КАС и КОС. Их сейчас нет дома. Я предлагаю Вам угостить их конфетами, положив угощение в окно. Конфеты лежат на парте.</w:t>
      </w:r>
    </w:p>
    <w:p w:rsidR="003117F4" w:rsidRPr="003117F4" w:rsidRDefault="003117F4" w:rsidP="003117F4">
      <w:pP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</w:pPr>
      <w:r w:rsidRPr="003117F4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Я называю слово, а Вы кладете конфету в нужный </w:t>
      </w:r>
      <w:proofErr w:type="gramStart"/>
      <w:r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домик: </w:t>
      </w:r>
      <w:r w:rsidRPr="0031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к</w:t>
      </w:r>
      <w:r w:rsidRPr="003117F4">
        <w:rPr>
          <w:rFonts w:ascii="inherit" w:eastAsia="Times New Roman" w:hAnsi="inherit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а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саться</w:t>
      </w:r>
      <w:proofErr w:type="gramEnd"/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прик</w:t>
      </w:r>
      <w:r w:rsidRPr="003117F4">
        <w:rPr>
          <w:rFonts w:ascii="inherit" w:eastAsia="Times New Roman" w:hAnsi="inherit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о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снитесь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31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прик</w:t>
      </w:r>
      <w:r w:rsidRPr="003117F4">
        <w:rPr>
          <w:rFonts w:ascii="inherit" w:eastAsia="Times New Roman" w:hAnsi="inherit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о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снувшись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1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прик</w:t>
      </w:r>
      <w:r w:rsidRPr="003117F4">
        <w:rPr>
          <w:rFonts w:ascii="inherit" w:eastAsia="Times New Roman" w:hAnsi="inherit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сновение, </w:t>
      </w:r>
      <w:r w:rsidRPr="0031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к</w:t>
      </w:r>
      <w:r w:rsidRPr="003117F4">
        <w:rPr>
          <w:rFonts w:ascii="inherit" w:eastAsia="Times New Roman" w:hAnsi="inherit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а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сание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к</w:t>
      </w:r>
      <w:r w:rsidRPr="003117F4">
        <w:rPr>
          <w:rFonts w:ascii="inherit" w:eastAsia="Times New Roman" w:hAnsi="inherit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а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сательный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коснусь, </w:t>
      </w:r>
      <w:r w:rsidRPr="0031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 к</w:t>
      </w:r>
      <w:r w:rsidRPr="003117F4">
        <w:rPr>
          <w:rFonts w:ascii="inherit" w:eastAsia="Times New Roman" w:hAnsi="inherit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а</w:t>
      </w:r>
      <w:r w:rsidRPr="003117F4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сательной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- Молодцы! Справились с этим за</w:t>
      </w:r>
      <w:r w:rsidR="00633A3C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данием! А теперь выполним упр. </w:t>
      </w:r>
      <w:bookmarkStart w:id="0" w:name="_GoBack"/>
      <w:bookmarkEnd w:id="0"/>
      <w:r w:rsidR="00373B33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229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из учебника (1 ученик работает у доски на оценку).</w:t>
      </w:r>
    </w:p>
    <w:p w:rsidR="00752968" w:rsidRDefault="00752968" w:rsidP="0075296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 xml:space="preserve">. 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968">
        <w:rPr>
          <w:color w:val="000000"/>
          <w:sz w:val="28"/>
          <w:szCs w:val="28"/>
          <w:u w:val="single"/>
        </w:rPr>
        <w:t>Самостоятельная работа с самопроверкой: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lastRenderedPageBreak/>
        <w:t>- Ребята, а сейчас я усложню вам задачу: все ли слова с пропущенными буквами соответствуют теме нашего урока? Внимание на доску. (Слайд№1</w:t>
      </w:r>
      <w:r>
        <w:rPr>
          <w:rFonts w:ascii="OpenSans" w:hAnsi="OpenSans"/>
          <w:color w:val="000000"/>
          <w:sz w:val="32"/>
          <w:szCs w:val="32"/>
        </w:rPr>
        <w:t>1</w:t>
      </w:r>
      <w:r w:rsidRPr="00752968">
        <w:rPr>
          <w:rFonts w:ascii="OpenSans" w:hAnsi="OpenSans"/>
          <w:b/>
          <w:bCs/>
          <w:color w:val="000000"/>
          <w:sz w:val="32"/>
          <w:szCs w:val="32"/>
        </w:rPr>
        <w:t>)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–Кто заметил ловушку? Распределите словосочетания правильно: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 xml:space="preserve">Лёгкое </w:t>
      </w:r>
      <w:proofErr w:type="spellStart"/>
      <w:proofErr w:type="gramStart"/>
      <w:r w:rsidRPr="00752968">
        <w:rPr>
          <w:rFonts w:ascii="OpenSans" w:hAnsi="OpenSans"/>
          <w:color w:val="000000"/>
          <w:sz w:val="32"/>
          <w:szCs w:val="32"/>
        </w:rPr>
        <w:t>прик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>..</w:t>
      </w:r>
      <w:proofErr w:type="spellStart"/>
      <w:proofErr w:type="gramEnd"/>
      <w:r w:rsidRPr="00752968">
        <w:rPr>
          <w:rFonts w:ascii="OpenSans" w:hAnsi="OpenSans"/>
          <w:color w:val="000000"/>
          <w:sz w:val="32"/>
          <w:szCs w:val="32"/>
        </w:rPr>
        <w:t>основение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 xml:space="preserve"> к..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снуться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 xml:space="preserve"> воды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proofErr w:type="spellStart"/>
      <w:proofErr w:type="gramStart"/>
      <w:r w:rsidRPr="00752968">
        <w:rPr>
          <w:rFonts w:ascii="OpenSans" w:hAnsi="OpenSans"/>
          <w:color w:val="000000"/>
          <w:sz w:val="32"/>
          <w:szCs w:val="32"/>
        </w:rPr>
        <w:t>ск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>..</w:t>
      </w:r>
      <w:proofErr w:type="spellStart"/>
      <w:proofErr w:type="gramEnd"/>
      <w:r w:rsidRPr="00752968">
        <w:rPr>
          <w:rFonts w:ascii="OpenSans" w:hAnsi="OpenSans"/>
          <w:color w:val="000000"/>
          <w:sz w:val="32"/>
          <w:szCs w:val="32"/>
        </w:rPr>
        <w:t>сить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 xml:space="preserve"> траву 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к..сой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 xml:space="preserve"> бросился на утёк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к..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солапый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 xml:space="preserve"> мишка новая 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к..силка</w:t>
      </w:r>
      <w:proofErr w:type="spellEnd"/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к..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сается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 xml:space="preserve"> всех начертить к..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сательную</w:t>
      </w:r>
      <w:proofErr w:type="spellEnd"/>
    </w:p>
    <w:p w:rsid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к..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стяной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 xml:space="preserve"> гребешок заплести к..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сички</w:t>
      </w:r>
      <w:proofErr w:type="spellEnd"/>
    </w:p>
    <w:p w:rsidR="009D29FE" w:rsidRPr="00752968" w:rsidRDefault="009D29FE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>
        <w:rPr>
          <w:rFonts w:ascii="OpenSans" w:hAnsi="OpenSans"/>
          <w:color w:val="000000"/>
          <w:sz w:val="32"/>
          <w:szCs w:val="32"/>
        </w:rPr>
        <w:t>Обменяйтесь тетрадями: Сделаем взаимопроверку, возьмите зеленые ручки или простые карандаши и исправьте ошибки у соседа по парте.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2"/>
          <w:szCs w:val="32"/>
        </w:rPr>
      </w:pP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-Делаем вывод: (Слайд №13)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-Запомните: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Чередование происходит в корнях –</w:t>
      </w:r>
      <w:proofErr w:type="spellStart"/>
      <w:r w:rsidRPr="00752968">
        <w:rPr>
          <w:rFonts w:ascii="OpenSans" w:hAnsi="OpenSans"/>
          <w:color w:val="000000"/>
          <w:sz w:val="32"/>
          <w:szCs w:val="32"/>
        </w:rPr>
        <w:t>кас</w:t>
      </w:r>
      <w:proofErr w:type="spellEnd"/>
      <w:r w:rsidRPr="00752968">
        <w:rPr>
          <w:rFonts w:ascii="OpenSans" w:hAnsi="OpenSans"/>
          <w:color w:val="000000"/>
          <w:sz w:val="32"/>
          <w:szCs w:val="32"/>
        </w:rPr>
        <w:t>-//-кос- со значением: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1.Дотрагиваться до кого-нибудь, чего-нибудь: коснуться пола, прикасаться к руке.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2. Затрагивать что-то в разговоре: коснуться вопроса о дисциплине.</w:t>
      </w:r>
    </w:p>
    <w:p w:rsidR="00752968" w:rsidRPr="00752968" w:rsidRDefault="00752968" w:rsidP="0075296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32"/>
          <w:szCs w:val="32"/>
        </w:rPr>
      </w:pPr>
      <w:r w:rsidRPr="00752968">
        <w:rPr>
          <w:rFonts w:ascii="OpenSans" w:hAnsi="OpenSans"/>
          <w:color w:val="000000"/>
          <w:sz w:val="32"/>
          <w:szCs w:val="32"/>
        </w:rPr>
        <w:t>3. Иметь отношение к чему-нибудь, кому-нибудь: это касается всех.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Об</w:t>
      </w:r>
      <w:r w:rsidR="00FD7D3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общение изученного. Рефлексия </w:t>
      </w:r>
      <w:proofErr w:type="gramStart"/>
      <w:r w:rsidR="00FD7D3E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(</w:t>
      </w: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 xml:space="preserve"> мин</w:t>
      </w:r>
      <w:proofErr w:type="gramEnd"/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)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Ребята, закр</w:t>
      </w:r>
      <w:r w:rsidR="00752968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ойте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учебники</w:t>
      </w:r>
      <w:r w:rsidR="00752968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 и тетради</w:t>
      </w: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 Скажите, пожалуйста:</w:t>
      </w:r>
    </w:p>
    <w:p w:rsidR="009B3D26" w:rsidRPr="009B3D26" w:rsidRDefault="009B3D26" w:rsidP="009B3D2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Чем вам запомнился сегодняшний урок?</w:t>
      </w:r>
    </w:p>
    <w:p w:rsidR="009B3D26" w:rsidRPr="009B3D26" w:rsidRDefault="009B3D26" w:rsidP="009B3D2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Какие новые знания вы усвоили?</w:t>
      </w:r>
    </w:p>
    <w:p w:rsidR="009B3D26" w:rsidRPr="009B3D26" w:rsidRDefault="009B3D26" w:rsidP="009B3D2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Что вызывало затруднения? Как удалось их преодолеть?</w:t>
      </w:r>
    </w:p>
    <w:p w:rsidR="009B3D26" w:rsidRPr="009B3D26" w:rsidRDefault="009B3D26" w:rsidP="009B3D26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  <w:t>Что показалось наиболее интересным?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Тест на карточках (КАРТОЧКА № 1»).</w:t>
      </w:r>
    </w:p>
    <w:p w:rsidR="009B3D26" w:rsidRPr="009B3D26" w:rsidRDefault="009B3D26" w:rsidP="009B3D26">
      <w:pPr>
        <w:spacing w:before="180" w:after="0" w:line="300" w:lineRule="atLeast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i/>
          <w:iCs/>
          <w:color w:val="433B32"/>
          <w:sz w:val="28"/>
          <w:szCs w:val="28"/>
          <w:lang w:eastAsia="ru-RU"/>
        </w:rPr>
        <w:t>Тест</w:t>
      </w:r>
    </w:p>
    <w:p w:rsidR="009B3D26" w:rsidRPr="009B3D26" w:rsidRDefault="009B3D26" w:rsidP="009B3D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lastRenderedPageBreak/>
        <w:t>Найдите слово с корнем –</w:t>
      </w:r>
      <w:proofErr w:type="spellStart"/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кас</w:t>
      </w:r>
      <w:proofErr w:type="spellEnd"/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-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А. К..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сание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Б. К..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снулся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В. </w:t>
      </w:r>
      <w:proofErr w:type="spellStart"/>
      <w:proofErr w:type="gram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Прик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..</w:t>
      </w:r>
      <w:proofErr w:type="spellStart"/>
      <w:proofErr w:type="gram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сновение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Г. К..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снется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Найдите слово с корнем –кос-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А. К..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сается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Б. </w:t>
      </w:r>
      <w:proofErr w:type="spellStart"/>
      <w:proofErr w:type="gram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Прик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..</w:t>
      </w:r>
      <w:proofErr w:type="spellStart"/>
      <w:proofErr w:type="gram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сался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В. К..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сательная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 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Г. </w:t>
      </w:r>
      <w:proofErr w:type="spellStart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К..снись</w:t>
      </w:r>
      <w:proofErr w:type="spellEnd"/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.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- Оцените свои успехи и напишите их на специальном маленьком листочке, который есть на парте у каждого ученика.</w:t>
      </w:r>
    </w:p>
    <w:p w:rsidR="009B3D26" w:rsidRPr="009B3D26" w:rsidRDefault="009B3D26" w:rsidP="009B3D26">
      <w:pPr>
        <w:spacing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Arial" w:eastAsia="Times New Roman" w:hAnsi="Arial" w:cs="Arial"/>
          <w:b/>
          <w:bCs/>
          <w:color w:val="433B32"/>
          <w:sz w:val="24"/>
          <w:szCs w:val="24"/>
          <w:lang w:eastAsia="ru-RU"/>
        </w:rPr>
        <w:t>Карточка эмоционального состояния</w:t>
      </w:r>
    </w:p>
    <w:tbl>
      <w:tblPr>
        <w:tblW w:w="97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9B3D26" w:rsidRPr="009B3D26" w:rsidTr="009B3D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3D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 ___________________________________класс __________ дата ______________</w:t>
            </w:r>
          </w:p>
        </w:tc>
      </w:tr>
      <w:tr w:rsidR="009B3D26" w:rsidRPr="009B3D26" w:rsidTr="009B3D26">
        <w:trPr>
          <w:trHeight w:val="563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b/>
          <w:bCs/>
          <w:color w:val="433B32"/>
          <w:sz w:val="28"/>
          <w:szCs w:val="28"/>
          <w:lang w:eastAsia="ru-RU"/>
        </w:rPr>
        <w:t>Подведение итогов. Домашнее задание (1 мин)</w:t>
      </w:r>
    </w:p>
    <w:p w:rsidR="009B3D26" w:rsidRPr="009B3D26" w:rsidRDefault="009B3D26" w:rsidP="009B3D26">
      <w:pPr>
        <w:spacing w:before="180" w:after="0" w:line="300" w:lineRule="atLeast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 xml:space="preserve">Домашнее задание. Упр. </w:t>
      </w:r>
      <w:r w:rsidR="00810358">
        <w:rPr>
          <w:rFonts w:ascii="Times New Roman" w:eastAsia="Times New Roman" w:hAnsi="Times New Roman" w:cs="Times New Roman"/>
          <w:color w:val="433B32"/>
          <w:sz w:val="28"/>
          <w:szCs w:val="28"/>
          <w:lang w:eastAsia="ru-RU"/>
        </w:rPr>
        <w:t>230</w:t>
      </w:r>
    </w:p>
    <w:p w:rsidR="009B3D26" w:rsidRPr="009B3D26" w:rsidRDefault="009B3D26" w:rsidP="009B3D26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Arial" w:eastAsia="Times New Roman" w:hAnsi="Arial" w:cs="Arial"/>
          <w:b/>
          <w:bCs/>
          <w:color w:val="433B32"/>
          <w:sz w:val="24"/>
          <w:szCs w:val="24"/>
          <w:lang w:eastAsia="ru-RU"/>
        </w:rPr>
        <w:t>Карточка эмоционального состояния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9"/>
      </w:tblGrid>
      <w:tr w:rsidR="009B3D26" w:rsidRPr="009B3D26" w:rsidTr="009B3D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3D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 ___________________________________класс __________ дата ______________</w:t>
            </w:r>
          </w:p>
        </w:tc>
      </w:tr>
      <w:tr w:rsidR="009B3D26" w:rsidRPr="009B3D26" w:rsidTr="009B3D2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3D26" w:rsidRPr="009B3D26" w:rsidRDefault="009B3D26" w:rsidP="009B3D26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9B3D26">
        <w:rPr>
          <w:rFonts w:ascii="Arial" w:eastAsia="Times New Roman" w:hAnsi="Arial" w:cs="Arial"/>
          <w:b/>
          <w:bCs/>
          <w:color w:val="433B32"/>
          <w:sz w:val="20"/>
          <w:szCs w:val="20"/>
          <w:lang w:eastAsia="ru-RU"/>
        </w:rPr>
        <w:t>Заполните карточку значками</w:t>
      </w:r>
    </w:p>
    <w:tbl>
      <w:tblPr>
        <w:tblW w:w="75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1500"/>
      </w:tblGrid>
      <w:tr w:rsidR="009B3D26" w:rsidRPr="009B3D26" w:rsidTr="009B3D26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уроке мне было интересно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3D26" w:rsidRPr="009B3D26" w:rsidTr="009B3D26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чувствовал (а) себя комфортно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3D26" w:rsidRPr="009B3D26" w:rsidTr="009B3D26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чувствовал (а) свою значимость на уроке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3D26" w:rsidRPr="009B3D26" w:rsidTr="009B3D26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был(а) успешен (успешна)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3D26" w:rsidRPr="009B3D26" w:rsidTr="009B3D26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3D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считаю, что материал урока мною понят и усвоен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D26" w:rsidRPr="009B3D26" w:rsidRDefault="009B3D26" w:rsidP="009B3D26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3D26" w:rsidRPr="009B3D26" w:rsidRDefault="009B3D26" w:rsidP="009B3D26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</w:p>
    <w:p w:rsidR="00EF5489" w:rsidRDefault="00633A3C"/>
    <w:sectPr w:rsidR="00EF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B65"/>
    <w:multiLevelType w:val="multilevel"/>
    <w:tmpl w:val="0C7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36F4D"/>
    <w:multiLevelType w:val="multilevel"/>
    <w:tmpl w:val="4D1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26"/>
    <w:rsid w:val="002001D4"/>
    <w:rsid w:val="003117F4"/>
    <w:rsid w:val="00373B33"/>
    <w:rsid w:val="005179AF"/>
    <w:rsid w:val="00633A3C"/>
    <w:rsid w:val="00752968"/>
    <w:rsid w:val="00810358"/>
    <w:rsid w:val="0099757F"/>
    <w:rsid w:val="009B3D26"/>
    <w:rsid w:val="009D29FE"/>
    <w:rsid w:val="00A15024"/>
    <w:rsid w:val="00A83026"/>
    <w:rsid w:val="00DE5251"/>
    <w:rsid w:val="00F9785A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9F3D4-F3F4-45AB-8BDC-380D7CC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8">
    <w:name w:val="c28"/>
    <w:basedOn w:val="a0"/>
    <w:rsid w:val="0099757F"/>
  </w:style>
  <w:style w:type="character" w:customStyle="1" w:styleId="c1">
    <w:name w:val="c1"/>
    <w:basedOn w:val="a0"/>
    <w:rsid w:val="0099757F"/>
  </w:style>
  <w:style w:type="paragraph" w:styleId="a3">
    <w:name w:val="Normal (Web)"/>
    <w:basedOn w:val="a"/>
    <w:uiPriority w:val="99"/>
    <w:semiHidden/>
    <w:unhideWhenUsed/>
    <w:rsid w:val="0075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TATA_SEVER</dc:creator>
  <cp:keywords/>
  <dc:description/>
  <cp:lastModifiedBy>Учитель Школа 471</cp:lastModifiedBy>
  <cp:revision>5</cp:revision>
  <dcterms:created xsi:type="dcterms:W3CDTF">2021-10-16T18:21:00Z</dcterms:created>
  <dcterms:modified xsi:type="dcterms:W3CDTF">2021-10-18T07:02:00Z</dcterms:modified>
</cp:coreProperties>
</file>