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6D" w:rsidRPr="006E0E6D" w:rsidRDefault="00A04FF4" w:rsidP="006E0E6D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6E0E6D">
        <w:rPr>
          <w:rFonts w:ascii="Times New Roman" w:hAnsi="Times New Roman" w:cs="Times New Roman"/>
          <w:b/>
          <w:i/>
        </w:rPr>
        <w:t>ОСНОВНЫЕ ФАКТОРЫ УСПЕШНОЙ СОЦИАЛИЗАЦИИ ДЕТЕЙ С ОГРАНИЧЕННЫМИ ВОЗМОЖНОСТЯМИ ЗДОРОВЬЯ</w:t>
      </w:r>
    </w:p>
    <w:p w:rsidR="00DE4769" w:rsidRPr="002E656B" w:rsidRDefault="00DE4769" w:rsidP="00DE4769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Автор: Лопатина Ольга Михайловна, учитель нач</w:t>
      </w:r>
      <w:proofErr w:type="gramStart"/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.к</w:t>
      </w:r>
      <w:proofErr w:type="gramEnd"/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лассов</w:t>
      </w:r>
    </w:p>
    <w:p w:rsidR="00DE4769" w:rsidRPr="002E656B" w:rsidRDefault="00DE4769" w:rsidP="00DE4769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Организация: ГБОУ  школа-интернат № 115 г.о</w:t>
      </w:r>
      <w:proofErr w:type="gramStart"/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.С</w:t>
      </w:r>
      <w:proofErr w:type="gramEnd"/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амара</w:t>
      </w:r>
    </w:p>
    <w:p w:rsidR="00DE4769" w:rsidRPr="00DE4769" w:rsidRDefault="00DE4769" w:rsidP="00DE4769">
      <w:pPr>
        <w:shd w:val="clear" w:color="auto" w:fill="FFFFFF"/>
        <w:spacing w:line="360" w:lineRule="auto"/>
        <w:jc w:val="right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Населенный пункт: Самарская область, г</w:t>
      </w:r>
      <w:proofErr w:type="gramStart"/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.С</w:t>
      </w:r>
      <w:proofErr w:type="gramEnd"/>
      <w:r w:rsidRPr="002E656B">
        <w:rPr>
          <w:rFonts w:ascii="Times New Roman" w:eastAsia="Times New Roman" w:hAnsi="Times New Roman" w:cs="Times New Roman"/>
          <w:i/>
          <w:color w:val="333333"/>
          <w:lang w:eastAsia="ru-RU"/>
        </w:rPr>
        <w:t>ама</w:t>
      </w:r>
    </w:p>
    <w:p w:rsidR="00A04FF4" w:rsidRPr="006E0E6D" w:rsidRDefault="00A04FF4" w:rsidP="006E0E6D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    Решение проблемы образования детей с ОВЗ является в наши дни актуальным в силу объективных сложностей социального функционирования и вхождения ребёнка в общество. Многочисленные трудности могут иметь как биологическую, психическую, социальную природу, так и комплексный характер, проявляться в разной степени выраженности.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Одним из условий успешной социализации детей с ОВЗ является подготовка их к самостоятельной жизни, поддержка и оказание им помощи при вступлении во «взрослую жизнь», для чего, прежде </w:t>
      </w:r>
      <w:proofErr w:type="gramStart"/>
      <w:r w:rsidRPr="006E0E6D">
        <w:rPr>
          <w:rFonts w:ascii="Times New Roman" w:hAnsi="Times New Roman" w:cs="Times New Roman"/>
        </w:rPr>
        <w:t>всего</w:t>
      </w:r>
      <w:proofErr w:type="gramEnd"/>
      <w:r w:rsidRPr="006E0E6D">
        <w:rPr>
          <w:rFonts w:ascii="Times New Roman" w:hAnsi="Times New Roman" w:cs="Times New Roman"/>
        </w:rPr>
        <w:t xml:space="preserve"> необходимо создать педагогические условия в семье и образовательных организациях для социальной адаптации детей.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Инклюзивное образование интенсивно входит в практику современной школы, ставит перед ней много сложных вопросов и новых задач, охватывает глубокие социальные аспекты жизни.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Инклюзивное образование включает: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‒ получение общего образования;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стандартные сроки обучения;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‒ адаптация к общеобразовательной среде;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приобретение толерантного опыта общения;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‒ формирование положительных нравственных качеств;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‒ понимание окружающими трудностей, возникающих у детей, имеющих нарушение в развития.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Сф</w:t>
      </w:r>
      <w:r w:rsidR="006E0E6D">
        <w:rPr>
          <w:rFonts w:ascii="Times New Roman" w:hAnsi="Times New Roman" w:cs="Times New Roman"/>
        </w:rPr>
        <w:t>ормированная в ГБОУ школе-интернате № 115</w:t>
      </w:r>
      <w:r w:rsidRPr="006E0E6D">
        <w:rPr>
          <w:rFonts w:ascii="Times New Roman" w:hAnsi="Times New Roman" w:cs="Times New Roman"/>
        </w:rPr>
        <w:t xml:space="preserve"> города </w:t>
      </w:r>
      <w:r w:rsidR="006E0E6D">
        <w:rPr>
          <w:rFonts w:ascii="Times New Roman" w:hAnsi="Times New Roman" w:cs="Times New Roman"/>
        </w:rPr>
        <w:t xml:space="preserve">Самары </w:t>
      </w:r>
      <w:r w:rsidRPr="006E0E6D">
        <w:rPr>
          <w:rFonts w:ascii="Times New Roman" w:hAnsi="Times New Roman" w:cs="Times New Roman"/>
        </w:rPr>
        <w:t>система работы с детьми с ограниченными возможностями здоровья ставит своей целью: создание условий для реализации права на образование детей с ограниченными возможностями здоровья и обеспечивает единство коррекционного образовательного простра</w:t>
      </w:r>
      <w:r w:rsidR="006E0E6D">
        <w:rPr>
          <w:rFonts w:ascii="Times New Roman" w:hAnsi="Times New Roman" w:cs="Times New Roman"/>
        </w:rPr>
        <w:t xml:space="preserve">нства на всех уровнях системы </w:t>
      </w:r>
      <w:r w:rsidRPr="006E0E6D">
        <w:rPr>
          <w:rFonts w:ascii="Times New Roman" w:hAnsi="Times New Roman" w:cs="Times New Roman"/>
        </w:rPr>
        <w:t xml:space="preserve"> образования.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Задачи: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‒ вовлечение детей с ОВЗ, учащихся с особыми образовательными потребностями в образовательный и воспитательный процесс;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формирование активной поведенческой установки у детей с ОВЗ и детей-инвалидов с целью утверждения их в обществе;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lastRenderedPageBreak/>
        <w:t xml:space="preserve"> ‒ изменение отношения школьного сообщества к людям с ОВЗ через вовлечение их в мероприятия, проводимые в школе;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‒ развитие социального партнерства с организациями и учреждениями, защищающими права людей с ОВЗ и принимающими активное участие в развитии инклюзивного образования;</w:t>
      </w:r>
    </w:p>
    <w:p w:rsidR="00A04FF4" w:rsidRPr="006E0E6D" w:rsidRDefault="00A04FF4" w:rsidP="006E0E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приобретение детьми с ОВЗ знаний, умений и навыков, необходимых им для продолжения обучения, профессиональной ориентации и адаптации в обществе.     Социализация детей с ОВЗ и детей-инвалидов идет в следующих направлениях: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‒ реализация государственной политики в области образования и охраны прав детей с ОВЗ, их обучение, воспитание, коррекции, социально педагогической поддержки и реабилитации;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нормативно-правовое, методическое и организационно педагогическое обеспечение педагогов, работающих в этих классах;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формирование социальной компетенции у всех участников образовательного процесса;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создание оптимальных условий для обучения, воспитания и социальной адаптации детей с ОВЗ и детей - инвалидов;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коррекционная работа с детьми;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‒ разностороннее сотрудничество с организациями и учреждениями, участвующими в процессе реабилитационной работы, в том числе с психолого-медико-педагогическими службами города.</w:t>
      </w:r>
    </w:p>
    <w:p w:rsidR="00A04FF4" w:rsidRPr="006E0E6D" w:rsidRDefault="00DE4769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Образовательный процесс детей </w:t>
      </w:r>
      <w:r w:rsidR="00A04FF4" w:rsidRPr="006E0E6D">
        <w:rPr>
          <w:rFonts w:ascii="Times New Roman" w:hAnsi="Times New Roman" w:cs="Times New Roman"/>
        </w:rPr>
        <w:t xml:space="preserve"> </w:t>
      </w:r>
      <w:r w:rsidR="006E0E6D">
        <w:rPr>
          <w:rFonts w:ascii="Times New Roman" w:hAnsi="Times New Roman" w:cs="Times New Roman"/>
        </w:rPr>
        <w:t>в ГБОУ школе-интернате № 115</w:t>
      </w:r>
      <w:r w:rsidR="006E0E6D" w:rsidRPr="006E0E6D">
        <w:rPr>
          <w:rFonts w:ascii="Times New Roman" w:hAnsi="Times New Roman" w:cs="Times New Roman"/>
        </w:rPr>
        <w:t xml:space="preserve"> города </w:t>
      </w:r>
      <w:r w:rsidR="006E0E6D">
        <w:rPr>
          <w:rFonts w:ascii="Times New Roman" w:hAnsi="Times New Roman" w:cs="Times New Roman"/>
        </w:rPr>
        <w:t xml:space="preserve">Самары </w:t>
      </w:r>
      <w:r w:rsidR="00A04FF4" w:rsidRPr="006E0E6D">
        <w:rPr>
          <w:rFonts w:ascii="Times New Roman" w:hAnsi="Times New Roman" w:cs="Times New Roman"/>
        </w:rPr>
        <w:t>организован с учетом возрастных и психофизических особенностей развития ребёнка, уровня индивидуального развития, индивидуальных особенностей, медицинских показаний, уровня сформированности знаний, умений, навыков, доверительных отношений с педагогом, по принципу усложнения и увеличения объема сведений. Последовательное изучение тем обеспечивает возможность систематизировано формировать и совершенствовать у детей необходимые навыки самообслуживания, социального поведения, ориентировки в окружающем мире.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Значительной внимание уделяется развитию индивидуальных творческих способностей детей – инвалидов и организации досуговой деятельности (календарные и спортивные праздники, выступление на фестивалях, участие в конкурсах, прогулки, подвижные игры).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В процессе работы осуществляются тесные взаимодействия со специалистами учреждения (социальный педагог, педагог – психолог, учитель – логопед, музыкальные работники, учителя физкультуры, компьютерного класса). Сотрудничество всех специалистов </w:t>
      </w:r>
      <w:r w:rsidRPr="006E0E6D">
        <w:rPr>
          <w:rFonts w:ascii="Times New Roman" w:hAnsi="Times New Roman" w:cs="Times New Roman"/>
        </w:rPr>
        <w:lastRenderedPageBreak/>
        <w:t>способствует успешной работе по формированию у детей умений и навыков для социализации их в общество.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Развитие творческих способностей во внеурочной деятельности для детей с ОВЗ имеют огромное значение, так как способствуют раскрытию личностного потенциала, реализации себя, приобретению опыта успешности в конкретной области. Система дополнительного образования имеет следующие направления: краеведческое, социально-педагогическое, спортивно-оздоровительное, туристско художественное, естественнонаучное. Ребёнок с ОВЗ в рамках системы дополнительного образования может пройти путь от интереса через приобретение конкретных навыков к профессиональному самоопределению, что является необходимым условием для успешной социализации.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 xml:space="preserve"> В процессе совместных мероприятий дети учатся обсуждать проблему, слушать и слышать другое мнение, отстаивать</w:t>
      </w:r>
      <w:r w:rsidR="00DE4769">
        <w:rPr>
          <w:rFonts w:ascii="Times New Roman" w:hAnsi="Times New Roman" w:cs="Times New Roman"/>
        </w:rPr>
        <w:t xml:space="preserve"> свою точку зрения, разрешать </w:t>
      </w:r>
      <w:r w:rsidRPr="006E0E6D">
        <w:rPr>
          <w:rFonts w:ascii="Times New Roman" w:hAnsi="Times New Roman" w:cs="Times New Roman"/>
        </w:rPr>
        <w:t xml:space="preserve"> </w:t>
      </w:r>
      <w:proofErr w:type="gramStart"/>
      <w:r w:rsidRPr="006E0E6D">
        <w:rPr>
          <w:rFonts w:ascii="Times New Roman" w:hAnsi="Times New Roman" w:cs="Times New Roman"/>
        </w:rPr>
        <w:t>конфликты</w:t>
      </w:r>
      <w:proofErr w:type="gramEnd"/>
      <w:r w:rsidRPr="006E0E6D">
        <w:rPr>
          <w:rFonts w:ascii="Times New Roman" w:hAnsi="Times New Roman" w:cs="Times New Roman"/>
        </w:rPr>
        <w:t xml:space="preserve"> путем переговоров, прислушиваясь к мнению оппонента. В итоге, они учатся признавать право любого человека быть «другим». </w:t>
      </w:r>
    </w:p>
    <w:p w:rsidR="00A04FF4" w:rsidRPr="006E0E6D" w:rsidRDefault="00A04FF4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6E0E6D">
        <w:rPr>
          <w:rFonts w:ascii="Times New Roman" w:hAnsi="Times New Roman" w:cs="Times New Roman"/>
        </w:rPr>
        <w:t>Внедрение инклюзивного образования обеспечивает дальнейшую гуманизацию образования, признание прав лиц с ОВЗ на доступное и качественное образование, формирование педагогического сообщества нового типа. профессионального    Инклюзивное образование дает возможность учитывать природные особенности детей с ОВР, их развития и формирования в естественной среде, способствует делу укрепления здоровья, физического и психологического благополучия детей. Обучение и воспитание детей с ОВЗ со здоровыми сверстниками предполагает соотнесение содержания образования и форм учебно воспитательной работы с преобразованиями в экономике, политике, культуре и всей общественной жизни страны и за ее пределами с тем, чтобы обеспечить не только действенность знаний, но успешную социализацию.</w:t>
      </w:r>
    </w:p>
    <w:p w:rsidR="00A04FF4" w:rsidRPr="00DE4769" w:rsidRDefault="00A04FF4" w:rsidP="00DE4769">
      <w:pPr>
        <w:spacing w:after="0" w:line="360" w:lineRule="auto"/>
        <w:ind w:firstLine="426"/>
        <w:jc w:val="center"/>
        <w:rPr>
          <w:rFonts w:ascii="Times New Roman" w:hAnsi="Times New Roman" w:cs="Times New Roman"/>
          <w:u w:val="single"/>
        </w:rPr>
      </w:pPr>
      <w:r w:rsidRPr="00DE4769">
        <w:rPr>
          <w:rFonts w:ascii="Times New Roman" w:hAnsi="Times New Roman" w:cs="Times New Roman"/>
          <w:u w:val="single"/>
        </w:rPr>
        <w:t>Список литературы</w:t>
      </w:r>
    </w:p>
    <w:p w:rsidR="00A04FF4" w:rsidRPr="006E0E6D" w:rsidRDefault="00DE4769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A04FF4" w:rsidRPr="006E0E6D">
        <w:rPr>
          <w:rFonts w:ascii="Times New Roman" w:hAnsi="Times New Roman" w:cs="Times New Roman"/>
        </w:rPr>
        <w:t xml:space="preserve">. Алферова Г. В. Новые подходы к коррекционно-развивающей работе с детьми с ограниченными возможностями здоровья // Дефектология. – 2001. </w:t>
      </w:r>
    </w:p>
    <w:p w:rsidR="00A04FF4" w:rsidRPr="006E0E6D" w:rsidRDefault="00DE4769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4FF4" w:rsidRPr="006E0E6D">
        <w:rPr>
          <w:rFonts w:ascii="Times New Roman" w:hAnsi="Times New Roman" w:cs="Times New Roman"/>
        </w:rPr>
        <w:t xml:space="preserve">. Битов A. JI. Особый ребенок: исследования и опыт помощи. Проблемы интеграции и социализации. - М., 2000. </w:t>
      </w:r>
    </w:p>
    <w:p w:rsidR="00A04FF4" w:rsidRPr="006E0E6D" w:rsidRDefault="00DE4769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04FF4" w:rsidRPr="006E0E6D">
        <w:rPr>
          <w:rFonts w:ascii="Times New Roman" w:hAnsi="Times New Roman" w:cs="Times New Roman"/>
        </w:rPr>
        <w:t>. Мустаева Ф. А. Основы социальной педагогики. М.: Академический проект, 2001.</w:t>
      </w:r>
    </w:p>
    <w:p w:rsidR="00A04FF4" w:rsidRPr="006E0E6D" w:rsidRDefault="00DE4769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04FF4" w:rsidRPr="006E0E6D">
        <w:rPr>
          <w:rFonts w:ascii="Times New Roman" w:hAnsi="Times New Roman" w:cs="Times New Roman"/>
        </w:rPr>
        <w:t xml:space="preserve">. Сводина В. Н. Интегрированное воспитание школьников с ограниченными возможностями здоровья // Дефектология. - 1998. - №6. </w:t>
      </w:r>
    </w:p>
    <w:p w:rsidR="00A04FF4" w:rsidRPr="006E0E6D" w:rsidRDefault="00DE4769" w:rsidP="006E0E6D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04FF4" w:rsidRPr="006E0E6D">
        <w:rPr>
          <w:rFonts w:ascii="Times New Roman" w:hAnsi="Times New Roman" w:cs="Times New Roman"/>
        </w:rPr>
        <w:t>. Холостова Е. И., Сорвина А. С. Социальная работа: теория и практика. Учебное пособие</w:t>
      </w:r>
    </w:p>
    <w:sectPr w:rsidR="00A04FF4" w:rsidRPr="006E0E6D" w:rsidSect="006E0E6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FF4"/>
    <w:rsid w:val="001833D0"/>
    <w:rsid w:val="006E0E6D"/>
    <w:rsid w:val="007639C9"/>
    <w:rsid w:val="00A04FF4"/>
    <w:rsid w:val="00DE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C9"/>
  </w:style>
  <w:style w:type="paragraph" w:styleId="1">
    <w:name w:val="heading 1"/>
    <w:basedOn w:val="a"/>
    <w:next w:val="a"/>
    <w:link w:val="10"/>
    <w:uiPriority w:val="9"/>
    <w:qFormat/>
    <w:rsid w:val="00A0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4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4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4F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4F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4F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4F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4F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4F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4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4F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4F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4F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4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4F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4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Тот Грозный</cp:lastModifiedBy>
  <cp:revision>3</cp:revision>
  <dcterms:created xsi:type="dcterms:W3CDTF">2025-10-16T16:57:00Z</dcterms:created>
  <dcterms:modified xsi:type="dcterms:W3CDTF">2025-10-17T09:17:00Z</dcterms:modified>
</cp:coreProperties>
</file>