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8DA4" w14:textId="77777777" w:rsidR="0077225C" w:rsidRPr="008E114C" w:rsidRDefault="0077225C" w:rsidP="00772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14C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14:paraId="08D08DA6" w14:textId="647B3A54" w:rsidR="0077225C" w:rsidRDefault="0077225C" w:rsidP="008E11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14C">
        <w:rPr>
          <w:rFonts w:ascii="Times New Roman" w:hAnsi="Times New Roman" w:cs="Times New Roman"/>
          <w:b/>
          <w:sz w:val="28"/>
          <w:szCs w:val="28"/>
        </w:rPr>
        <w:t xml:space="preserve">«Древнерусская литература. Русская литература </w:t>
      </w:r>
      <w:r w:rsidRPr="008E114C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Pr="008E11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E114C">
        <w:rPr>
          <w:rFonts w:ascii="Times New Roman" w:hAnsi="Times New Roman" w:cs="Times New Roman"/>
          <w:b/>
          <w:sz w:val="28"/>
          <w:szCs w:val="28"/>
        </w:rPr>
        <w:t>века»</w:t>
      </w:r>
      <w:r w:rsidRPr="0077225C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Pr="0077225C">
        <w:rPr>
          <w:rFonts w:ascii="Times New Roman" w:hAnsi="Times New Roman" w:cs="Times New Roman"/>
          <w:b/>
          <w:sz w:val="28"/>
          <w:szCs w:val="28"/>
        </w:rPr>
        <w:t>9 класс)</w:t>
      </w:r>
    </w:p>
    <w:p w14:paraId="00A9DF8F" w14:textId="77777777" w:rsidR="008E114C" w:rsidRPr="0077225C" w:rsidRDefault="008E114C" w:rsidP="008E11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D08DA7" w14:textId="77777777" w:rsidR="0077225C" w:rsidRPr="0077225C" w:rsidRDefault="0077225C" w:rsidP="00772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25C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14:paraId="08D08DA8" w14:textId="77777777" w:rsidR="0077225C" w:rsidRPr="0077225C" w:rsidRDefault="0077225C" w:rsidP="00772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25C">
        <w:rPr>
          <w:rFonts w:ascii="Times New Roman" w:hAnsi="Times New Roman" w:cs="Times New Roman"/>
          <w:b/>
          <w:sz w:val="28"/>
          <w:szCs w:val="28"/>
        </w:rPr>
        <w:t xml:space="preserve">Часть 1. </w:t>
      </w:r>
      <w:proofErr w:type="spellStart"/>
      <w:r w:rsidRPr="0077225C">
        <w:rPr>
          <w:rFonts w:ascii="Times New Roman" w:hAnsi="Times New Roman" w:cs="Times New Roman"/>
          <w:b/>
          <w:sz w:val="28"/>
          <w:szCs w:val="28"/>
        </w:rPr>
        <w:t>Теоретико</w:t>
      </w:r>
      <w:proofErr w:type="spellEnd"/>
      <w:r w:rsidRPr="0077225C">
        <w:rPr>
          <w:rFonts w:ascii="Times New Roman" w:hAnsi="Times New Roman" w:cs="Times New Roman"/>
          <w:b/>
          <w:sz w:val="28"/>
          <w:szCs w:val="28"/>
        </w:rPr>
        <w:t xml:space="preserve"> - практический уровень (11 б.)</w:t>
      </w:r>
    </w:p>
    <w:p w14:paraId="08D08DA9" w14:textId="77777777" w:rsidR="0077225C" w:rsidRPr="0077225C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5C">
        <w:rPr>
          <w:rFonts w:ascii="Times New Roman" w:hAnsi="Times New Roman" w:cs="Times New Roman"/>
          <w:sz w:val="28"/>
          <w:szCs w:val="28"/>
        </w:rPr>
        <w:t>1.Какой век открыл страницу существования древнерусской литературы?- 1б.</w:t>
      </w:r>
    </w:p>
    <w:p w14:paraId="08D08DAA" w14:textId="77777777" w:rsidR="0077225C" w:rsidRPr="0077225C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5C">
        <w:rPr>
          <w:rFonts w:ascii="Times New Roman" w:hAnsi="Times New Roman" w:cs="Times New Roman"/>
          <w:sz w:val="28"/>
          <w:szCs w:val="28"/>
        </w:rPr>
        <w:t>2. Назовите жанр древнерусской литературы, в котором от лица отца-князя или великого князя даются мудрые советы молодому поколению.- 1б.</w:t>
      </w:r>
    </w:p>
    <w:p w14:paraId="08D08DAB" w14:textId="77777777" w:rsidR="0077225C" w:rsidRPr="0077225C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5C">
        <w:rPr>
          <w:rFonts w:ascii="Times New Roman" w:hAnsi="Times New Roman" w:cs="Times New Roman"/>
          <w:sz w:val="28"/>
          <w:szCs w:val="28"/>
        </w:rPr>
        <w:t>3.Дайте характеристику сентиментализму (период появления, представители, 2-3 основных признака, 1-2 примеры произведений). – 4б.</w:t>
      </w:r>
    </w:p>
    <w:p w14:paraId="08D08DAC" w14:textId="77777777" w:rsidR="0077225C" w:rsidRPr="0077225C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5C">
        <w:rPr>
          <w:rFonts w:ascii="Times New Roman" w:hAnsi="Times New Roman" w:cs="Times New Roman"/>
          <w:sz w:val="28"/>
          <w:szCs w:val="28"/>
        </w:rPr>
        <w:t>4.Кто из писателей (ФИО полностью) 18 века был восхищён дарованием юного Пушкина на публичном экзамене в Царскосельском лицее?-1б.</w:t>
      </w:r>
    </w:p>
    <w:p w14:paraId="08D08DAD" w14:textId="77777777" w:rsidR="0077225C" w:rsidRPr="0077225C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5C">
        <w:rPr>
          <w:rFonts w:ascii="Times New Roman" w:hAnsi="Times New Roman" w:cs="Times New Roman"/>
          <w:sz w:val="28"/>
          <w:szCs w:val="28"/>
        </w:rPr>
        <w:t>5.Укажите родоначальника (ФИО полностью) «теории трёх штилей».-1б.</w:t>
      </w:r>
    </w:p>
    <w:p w14:paraId="08D08DAE" w14:textId="77777777" w:rsidR="0077225C" w:rsidRPr="0077225C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5C">
        <w:rPr>
          <w:rFonts w:ascii="Times New Roman" w:hAnsi="Times New Roman" w:cs="Times New Roman"/>
          <w:sz w:val="28"/>
          <w:szCs w:val="28"/>
        </w:rPr>
        <w:t>6. Прочитав произведение данного автора, императрица Екатерина Великая воскликнула: «Бунтовщик  хуже Пугачёва». О каком авторе идёт речь (ФИО полностью)?- 1б.</w:t>
      </w:r>
    </w:p>
    <w:p w14:paraId="08D08DAF" w14:textId="77777777" w:rsidR="0077225C" w:rsidRPr="0077225C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5C">
        <w:rPr>
          <w:rFonts w:ascii="Times New Roman" w:hAnsi="Times New Roman" w:cs="Times New Roman"/>
          <w:sz w:val="28"/>
          <w:szCs w:val="28"/>
        </w:rPr>
        <w:t>7. Укажите литературное направление, к которому принадлежит повесть «Наталья, боярская дочка».-1б</w:t>
      </w:r>
    </w:p>
    <w:p w14:paraId="08D08DB1" w14:textId="095E1554" w:rsidR="00C61698" w:rsidRPr="0077225C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5C">
        <w:rPr>
          <w:rFonts w:ascii="Times New Roman" w:hAnsi="Times New Roman" w:cs="Times New Roman"/>
          <w:sz w:val="28"/>
          <w:szCs w:val="28"/>
        </w:rPr>
        <w:t>8. О каком писателе (ФИО полностью) идёт речь: «Он был первым и последним историографом Российского государства</w:t>
      </w:r>
      <w:proofErr w:type="gramStart"/>
      <w:r w:rsidRPr="0077225C">
        <w:rPr>
          <w:rFonts w:ascii="Times New Roman" w:hAnsi="Times New Roman" w:cs="Times New Roman"/>
          <w:sz w:val="28"/>
          <w:szCs w:val="28"/>
        </w:rPr>
        <w:t>».-</w:t>
      </w:r>
      <w:proofErr w:type="gramEnd"/>
      <w:r w:rsidRPr="0077225C">
        <w:rPr>
          <w:rFonts w:ascii="Times New Roman" w:hAnsi="Times New Roman" w:cs="Times New Roman"/>
          <w:sz w:val="28"/>
          <w:szCs w:val="28"/>
        </w:rPr>
        <w:t>1б.</w:t>
      </w:r>
    </w:p>
    <w:p w14:paraId="08D08DB2" w14:textId="77777777" w:rsidR="0077225C" w:rsidRPr="0077225C" w:rsidRDefault="0077225C" w:rsidP="00772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25C">
        <w:rPr>
          <w:rFonts w:ascii="Times New Roman" w:hAnsi="Times New Roman" w:cs="Times New Roman"/>
          <w:b/>
          <w:sz w:val="28"/>
          <w:szCs w:val="28"/>
        </w:rPr>
        <w:t>Часть 2. Практический уровень (5 б.)</w:t>
      </w:r>
    </w:p>
    <w:p w14:paraId="08D08DB3" w14:textId="77777777" w:rsidR="0077225C" w:rsidRPr="0077225C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5C">
        <w:rPr>
          <w:rFonts w:ascii="Times New Roman" w:hAnsi="Times New Roman" w:cs="Times New Roman"/>
          <w:sz w:val="28"/>
          <w:szCs w:val="28"/>
        </w:rPr>
        <w:t>1.Откуда взята фраза (автор, произведение, жанр): «Странник печальный, утешься!/ Вянет природа на малое время…»- 1,5б.</w:t>
      </w:r>
    </w:p>
    <w:p w14:paraId="08D08DB4" w14:textId="77777777" w:rsidR="0077225C" w:rsidRPr="0077225C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5C">
        <w:rPr>
          <w:rFonts w:ascii="Times New Roman" w:hAnsi="Times New Roman" w:cs="Times New Roman"/>
          <w:sz w:val="28"/>
          <w:szCs w:val="28"/>
        </w:rPr>
        <w:t>2. Откуда взята фраза (автор, произведение, жанр): «…Ты кроме той всего превыше;/ Душа её зефира тише,/ И зрак прекраснее рая…»- 1,5б.</w:t>
      </w:r>
    </w:p>
    <w:p w14:paraId="08D08DB5" w14:textId="77777777" w:rsidR="0077225C" w:rsidRPr="0077225C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5C">
        <w:rPr>
          <w:rFonts w:ascii="Times New Roman" w:hAnsi="Times New Roman" w:cs="Times New Roman"/>
          <w:sz w:val="28"/>
          <w:szCs w:val="28"/>
        </w:rPr>
        <w:t>3. Откуда взята фраза (автор, произведение): «</w:t>
      </w:r>
      <w:r w:rsidRPr="0077225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В престольном граде славного русского царства, в Москве белокаменной, жил боярин Матвей Андреев, человек богатый, умный, верный слуга царский». - </w:t>
      </w:r>
      <w:r w:rsidRPr="0077225C">
        <w:rPr>
          <w:rFonts w:ascii="Times New Roman" w:hAnsi="Times New Roman" w:cs="Times New Roman"/>
          <w:sz w:val="28"/>
          <w:szCs w:val="28"/>
        </w:rPr>
        <w:t>1б.</w:t>
      </w:r>
    </w:p>
    <w:p w14:paraId="08D08DB7" w14:textId="128AAEFB" w:rsidR="0077225C" w:rsidRPr="0077225C" w:rsidRDefault="0077225C" w:rsidP="008E1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5C">
        <w:rPr>
          <w:rFonts w:ascii="Times New Roman" w:hAnsi="Times New Roman" w:cs="Times New Roman"/>
          <w:sz w:val="28"/>
          <w:szCs w:val="28"/>
        </w:rPr>
        <w:t>4.Откуда взята фраза (произведение, героиня): «</w:t>
      </w:r>
      <w:r w:rsidRPr="0077225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Обернусь я, бедная, кукушкой,/ По Дунаю-речке полечу». - </w:t>
      </w:r>
      <w:r w:rsidRPr="0077225C">
        <w:rPr>
          <w:rFonts w:ascii="Times New Roman" w:hAnsi="Times New Roman" w:cs="Times New Roman"/>
          <w:sz w:val="28"/>
          <w:szCs w:val="28"/>
        </w:rPr>
        <w:t>1б.</w:t>
      </w:r>
    </w:p>
    <w:p w14:paraId="08D08DC9" w14:textId="46E2A973" w:rsidR="0077225C" w:rsidRPr="008E114C" w:rsidRDefault="0077225C" w:rsidP="008E114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7225C">
        <w:rPr>
          <w:b/>
          <w:bCs/>
          <w:color w:val="000000"/>
          <w:sz w:val="28"/>
          <w:szCs w:val="28"/>
        </w:rPr>
        <w:t xml:space="preserve">    </w:t>
      </w:r>
      <w:r w:rsidRPr="0077225C">
        <w:rPr>
          <w:color w:val="000000"/>
          <w:sz w:val="28"/>
          <w:szCs w:val="28"/>
        </w:rPr>
        <w:t xml:space="preserve"> </w:t>
      </w:r>
    </w:p>
    <w:p w14:paraId="08D08DCA" w14:textId="77777777" w:rsidR="0077225C" w:rsidRPr="0092642E" w:rsidRDefault="0077225C" w:rsidP="00772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42E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14:paraId="08D08DCB" w14:textId="77777777" w:rsidR="0077225C" w:rsidRPr="0092642E" w:rsidRDefault="0077225C" w:rsidP="00772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42E">
        <w:rPr>
          <w:rFonts w:ascii="Times New Roman" w:hAnsi="Times New Roman" w:cs="Times New Roman"/>
          <w:b/>
          <w:sz w:val="28"/>
          <w:szCs w:val="28"/>
        </w:rPr>
        <w:t xml:space="preserve">Часть 1. </w:t>
      </w:r>
      <w:proofErr w:type="spellStart"/>
      <w:r w:rsidRPr="0092642E">
        <w:rPr>
          <w:rFonts w:ascii="Times New Roman" w:hAnsi="Times New Roman" w:cs="Times New Roman"/>
          <w:b/>
          <w:sz w:val="28"/>
          <w:szCs w:val="28"/>
        </w:rPr>
        <w:t>Теоретико</w:t>
      </w:r>
      <w:proofErr w:type="spellEnd"/>
      <w:r w:rsidRPr="0092642E">
        <w:rPr>
          <w:rFonts w:ascii="Times New Roman" w:hAnsi="Times New Roman" w:cs="Times New Roman"/>
          <w:b/>
          <w:sz w:val="28"/>
          <w:szCs w:val="28"/>
        </w:rPr>
        <w:t xml:space="preserve"> - практический уровень (11 б.)</w:t>
      </w:r>
    </w:p>
    <w:p w14:paraId="08D08DCC" w14:textId="77777777" w:rsidR="0077225C" w:rsidRPr="0092642E" w:rsidRDefault="0077225C" w:rsidP="00772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42E">
        <w:rPr>
          <w:rFonts w:ascii="Times New Roman" w:hAnsi="Times New Roman" w:cs="Times New Roman"/>
          <w:sz w:val="28"/>
          <w:szCs w:val="28"/>
        </w:rPr>
        <w:t>1.  Назовите жанр древнерусского произведения торжественного красноречия, призывающий к объединению.- 1б.</w:t>
      </w:r>
    </w:p>
    <w:p w14:paraId="08D08DCD" w14:textId="77777777" w:rsidR="0077225C" w:rsidRPr="0092642E" w:rsidRDefault="0077225C" w:rsidP="00772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42E">
        <w:rPr>
          <w:rFonts w:ascii="Times New Roman" w:hAnsi="Times New Roman" w:cs="Times New Roman"/>
          <w:sz w:val="28"/>
          <w:szCs w:val="28"/>
        </w:rPr>
        <w:t>2. В «Слове о полку Игореве» повествуется о походе русских князей против… в …году. - 1б.</w:t>
      </w:r>
    </w:p>
    <w:p w14:paraId="08D08DCE" w14:textId="77777777" w:rsidR="0077225C" w:rsidRPr="0092642E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42E">
        <w:rPr>
          <w:rFonts w:ascii="Times New Roman" w:hAnsi="Times New Roman" w:cs="Times New Roman"/>
          <w:sz w:val="28"/>
          <w:szCs w:val="28"/>
        </w:rPr>
        <w:t>3.Дайте характеристику классицизму (время появления, представители, 2-3 основных признака, 1-2 примеры произведений). – 4б.</w:t>
      </w:r>
    </w:p>
    <w:p w14:paraId="08D08DCF" w14:textId="77777777" w:rsidR="0077225C" w:rsidRPr="0092642E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Укажите год основания Московского</w:t>
      </w:r>
      <w:r w:rsidRPr="0092642E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642E">
        <w:rPr>
          <w:rFonts w:ascii="Times New Roman" w:hAnsi="Times New Roman" w:cs="Times New Roman"/>
          <w:sz w:val="28"/>
          <w:szCs w:val="28"/>
        </w:rPr>
        <w:t>?- 1б.</w:t>
      </w:r>
    </w:p>
    <w:p w14:paraId="08D08DD0" w14:textId="77777777" w:rsidR="0077225C" w:rsidRPr="0092642E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42E">
        <w:rPr>
          <w:rFonts w:ascii="Times New Roman" w:hAnsi="Times New Roman" w:cs="Times New Roman"/>
          <w:sz w:val="28"/>
          <w:szCs w:val="28"/>
        </w:rPr>
        <w:t>5.</w:t>
      </w:r>
      <w:r w:rsidR="00C61698">
        <w:rPr>
          <w:rFonts w:ascii="Times New Roman" w:hAnsi="Times New Roman" w:cs="Times New Roman"/>
          <w:sz w:val="28"/>
          <w:szCs w:val="28"/>
        </w:rPr>
        <w:t>С каким историческим трудом связано имя Н.М. Карамзина</w:t>
      </w:r>
      <w:r w:rsidRPr="0092642E">
        <w:rPr>
          <w:rFonts w:ascii="Times New Roman" w:hAnsi="Times New Roman" w:cs="Times New Roman"/>
          <w:sz w:val="28"/>
          <w:szCs w:val="28"/>
        </w:rPr>
        <w:t>?- 1б.</w:t>
      </w:r>
    </w:p>
    <w:p w14:paraId="08D08DD1" w14:textId="77777777" w:rsidR="0077225C" w:rsidRPr="0092642E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42E">
        <w:rPr>
          <w:rFonts w:ascii="Times New Roman" w:hAnsi="Times New Roman" w:cs="Times New Roman"/>
          <w:sz w:val="28"/>
          <w:szCs w:val="28"/>
        </w:rPr>
        <w:t>6. О каком поэте (ФИО полностью) идё</w:t>
      </w:r>
      <w:r w:rsidR="00C61698">
        <w:rPr>
          <w:rFonts w:ascii="Times New Roman" w:hAnsi="Times New Roman" w:cs="Times New Roman"/>
          <w:sz w:val="28"/>
          <w:szCs w:val="28"/>
        </w:rPr>
        <w:t>т речь: «Происходил из дворянской семьи, занимал пост губернатора Олонецкой и Тамбовской губерний</w:t>
      </w:r>
      <w:r>
        <w:rPr>
          <w:rFonts w:ascii="Times New Roman" w:hAnsi="Times New Roman" w:cs="Times New Roman"/>
          <w:sz w:val="28"/>
          <w:szCs w:val="28"/>
        </w:rPr>
        <w:t>, написал стихотворение «Признание»</w:t>
      </w:r>
      <w:r w:rsidRPr="0092642E">
        <w:rPr>
          <w:rFonts w:ascii="Times New Roman" w:hAnsi="Times New Roman" w:cs="Times New Roman"/>
          <w:sz w:val="28"/>
          <w:szCs w:val="28"/>
        </w:rPr>
        <w:t xml:space="preserve">, </w:t>
      </w:r>
      <w:r w:rsidR="00C61698">
        <w:rPr>
          <w:rFonts w:ascii="Times New Roman" w:hAnsi="Times New Roman" w:cs="Times New Roman"/>
          <w:sz w:val="28"/>
          <w:szCs w:val="28"/>
        </w:rPr>
        <w:t xml:space="preserve">оду </w:t>
      </w:r>
      <w:r w:rsidRPr="0092642E">
        <w:rPr>
          <w:rFonts w:ascii="Times New Roman" w:hAnsi="Times New Roman" w:cs="Times New Roman"/>
          <w:sz w:val="28"/>
          <w:szCs w:val="28"/>
        </w:rPr>
        <w:t>«Властителям и судиям»? -1б.</w:t>
      </w:r>
    </w:p>
    <w:p w14:paraId="08D08DD2" w14:textId="77777777" w:rsidR="0077225C" w:rsidRPr="0092642E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42E">
        <w:rPr>
          <w:rFonts w:ascii="Times New Roman" w:hAnsi="Times New Roman" w:cs="Times New Roman"/>
          <w:sz w:val="28"/>
          <w:szCs w:val="28"/>
        </w:rPr>
        <w:t>7. Какой знаменитый литературный журнал был открыт Карамзиным?- 1б.</w:t>
      </w:r>
    </w:p>
    <w:p w14:paraId="08D08DD3" w14:textId="77777777" w:rsidR="0077225C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42E">
        <w:rPr>
          <w:rFonts w:ascii="Times New Roman" w:hAnsi="Times New Roman" w:cs="Times New Roman"/>
          <w:sz w:val="28"/>
          <w:szCs w:val="28"/>
        </w:rPr>
        <w:t xml:space="preserve">8. Укажите </w:t>
      </w:r>
      <w:r w:rsidR="00C61698">
        <w:rPr>
          <w:rFonts w:ascii="Times New Roman" w:hAnsi="Times New Roman" w:cs="Times New Roman"/>
          <w:sz w:val="28"/>
          <w:szCs w:val="28"/>
        </w:rPr>
        <w:t>автора  (ФИО полностью), перу которого</w:t>
      </w:r>
      <w:r w:rsidRPr="0092642E">
        <w:rPr>
          <w:rFonts w:ascii="Times New Roman" w:hAnsi="Times New Roman" w:cs="Times New Roman"/>
          <w:sz w:val="28"/>
          <w:szCs w:val="28"/>
        </w:rPr>
        <w:t xml:space="preserve"> принадлежит ода «Вечернее размышление о божием величии при случае великого северного сияния».-1б.</w:t>
      </w:r>
    </w:p>
    <w:p w14:paraId="08D08DD4" w14:textId="77777777" w:rsidR="00C61698" w:rsidRPr="0092642E" w:rsidRDefault="00C61698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08DD5" w14:textId="77777777" w:rsidR="0077225C" w:rsidRPr="0092642E" w:rsidRDefault="0077225C" w:rsidP="00772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42E">
        <w:rPr>
          <w:rFonts w:ascii="Times New Roman" w:hAnsi="Times New Roman" w:cs="Times New Roman"/>
          <w:b/>
          <w:sz w:val="28"/>
          <w:szCs w:val="28"/>
        </w:rPr>
        <w:t>Часть 2. Практический уровень (5 б.)</w:t>
      </w:r>
    </w:p>
    <w:p w14:paraId="08D08DD6" w14:textId="77777777" w:rsidR="0077225C" w:rsidRPr="002F1DAF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42E">
        <w:rPr>
          <w:rFonts w:ascii="Times New Roman" w:hAnsi="Times New Roman" w:cs="Times New Roman"/>
          <w:sz w:val="28"/>
          <w:szCs w:val="28"/>
        </w:rPr>
        <w:t>1.Откуда взята фраза</w:t>
      </w:r>
      <w:r w:rsidR="002F1DAF">
        <w:rPr>
          <w:rFonts w:ascii="Times New Roman" w:hAnsi="Times New Roman" w:cs="Times New Roman"/>
          <w:sz w:val="28"/>
          <w:szCs w:val="28"/>
        </w:rPr>
        <w:t xml:space="preserve"> (автор, произведение, жанр):</w:t>
      </w:r>
      <w:r w:rsidR="002F1DAF" w:rsidRPr="002F1DAF">
        <w:rPr>
          <w:rFonts w:ascii="Times New Roman" w:hAnsi="Times New Roman" w:cs="Times New Roman"/>
          <w:sz w:val="28"/>
          <w:szCs w:val="28"/>
        </w:rPr>
        <w:t xml:space="preserve"> «…</w:t>
      </w:r>
      <w:r w:rsidR="002F1DAF" w:rsidRPr="002F1DAF">
        <w:rPr>
          <w:rFonts w:ascii="Times New Roman" w:hAnsi="Times New Roman" w:cs="Times New Roman"/>
          <w:sz w:val="28"/>
          <w:szCs w:val="28"/>
          <w:shd w:val="clear" w:color="auto" w:fill="FFFFFF"/>
        </w:rPr>
        <w:t>Мне нельзя жить, нельзя! О, если бы упало на меня небо! Если бы земля поглотила бедную!.. Нет! небо не падает; земля не колеблется! Горе мне!»</w:t>
      </w:r>
      <w:r w:rsidR="002F1DAF" w:rsidRPr="002F1DAF">
        <w:rPr>
          <w:rFonts w:ascii="Times New Roman" w:hAnsi="Times New Roman" w:cs="Times New Roman"/>
          <w:sz w:val="28"/>
          <w:szCs w:val="28"/>
        </w:rPr>
        <w:t xml:space="preserve"> - </w:t>
      </w:r>
      <w:r w:rsidRPr="002F1DAF">
        <w:rPr>
          <w:rFonts w:ascii="Times New Roman" w:hAnsi="Times New Roman" w:cs="Times New Roman"/>
          <w:sz w:val="28"/>
          <w:szCs w:val="28"/>
        </w:rPr>
        <w:t>1,5б.</w:t>
      </w:r>
    </w:p>
    <w:p w14:paraId="08D08DD7" w14:textId="77777777" w:rsidR="0077225C" w:rsidRPr="0092642E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42E">
        <w:rPr>
          <w:rFonts w:ascii="Times New Roman" w:hAnsi="Times New Roman" w:cs="Times New Roman"/>
          <w:sz w:val="28"/>
          <w:szCs w:val="28"/>
        </w:rPr>
        <w:t>2. Откуда взята фраза (автор, произведени</w:t>
      </w:r>
      <w:r w:rsidR="00C61698">
        <w:rPr>
          <w:rFonts w:ascii="Times New Roman" w:hAnsi="Times New Roman" w:cs="Times New Roman"/>
          <w:sz w:val="28"/>
          <w:szCs w:val="28"/>
        </w:rPr>
        <w:t>е): «Лице свое скрывает день/ Поля покрыла мрачна ночь…</w:t>
      </w:r>
      <w:r w:rsidRPr="0092642E">
        <w:rPr>
          <w:rFonts w:ascii="Times New Roman" w:hAnsi="Times New Roman" w:cs="Times New Roman"/>
          <w:sz w:val="28"/>
          <w:szCs w:val="28"/>
        </w:rPr>
        <w:t>»- 1 б.</w:t>
      </w:r>
    </w:p>
    <w:p w14:paraId="08D08DD8" w14:textId="77777777" w:rsidR="0077225C" w:rsidRPr="0092642E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42E">
        <w:rPr>
          <w:rFonts w:ascii="Times New Roman" w:hAnsi="Times New Roman" w:cs="Times New Roman"/>
          <w:sz w:val="28"/>
          <w:szCs w:val="28"/>
        </w:rPr>
        <w:t>3. Откуда взята фраза (автор, произведение, жанр):</w:t>
      </w:r>
      <w:r w:rsidR="00C61698">
        <w:rPr>
          <w:rFonts w:ascii="Times New Roman" w:hAnsi="Times New Roman" w:cs="Times New Roman"/>
          <w:sz w:val="28"/>
          <w:szCs w:val="28"/>
        </w:rPr>
        <w:t xml:space="preserve"> «Ни вихорь, ни гром его не сломит быстротечный</w:t>
      </w:r>
      <w:r w:rsidR="002F1DAF">
        <w:rPr>
          <w:rFonts w:ascii="Times New Roman" w:hAnsi="Times New Roman" w:cs="Times New Roman"/>
          <w:sz w:val="28"/>
          <w:szCs w:val="28"/>
        </w:rPr>
        <w:t>…</w:t>
      </w:r>
      <w:r w:rsidRPr="0092642E">
        <w:rPr>
          <w:rFonts w:ascii="Times New Roman" w:hAnsi="Times New Roman" w:cs="Times New Roman"/>
          <w:sz w:val="28"/>
          <w:szCs w:val="28"/>
        </w:rPr>
        <w:t>»- 1,5 б.</w:t>
      </w:r>
    </w:p>
    <w:p w14:paraId="08D08DD9" w14:textId="77777777" w:rsidR="0077225C" w:rsidRPr="0092642E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42E">
        <w:rPr>
          <w:rFonts w:ascii="Times New Roman" w:hAnsi="Times New Roman" w:cs="Times New Roman"/>
          <w:sz w:val="28"/>
          <w:szCs w:val="28"/>
        </w:rPr>
        <w:t>4.Откуда взята фраза (произведение, герой): «</w:t>
      </w:r>
      <w:r w:rsidRPr="009264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сыны, не ждал я зла </w:t>
      </w:r>
      <w:proofErr w:type="gramStart"/>
      <w:r w:rsidRPr="009264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такого!/</w:t>
      </w:r>
      <w:proofErr w:type="gramEnd"/>
      <w:r w:rsidRPr="00926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64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Загубили юность вы </w:t>
      </w:r>
      <w:proofErr w:type="gramStart"/>
      <w:r w:rsidRPr="009264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свою,</w:t>
      </w:r>
      <w:r w:rsidRPr="0092642E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gramEnd"/>
      <w:r w:rsidRPr="00926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64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врага не вовремя напали…»</w:t>
      </w:r>
      <w:r w:rsidRPr="0092642E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- </w:t>
      </w:r>
      <w:r w:rsidRPr="0092642E">
        <w:rPr>
          <w:rFonts w:ascii="Times New Roman" w:hAnsi="Times New Roman" w:cs="Times New Roman"/>
          <w:sz w:val="28"/>
          <w:szCs w:val="28"/>
        </w:rPr>
        <w:t>1б.</w:t>
      </w:r>
    </w:p>
    <w:p w14:paraId="08D08DDA" w14:textId="77777777" w:rsidR="0077225C" w:rsidRPr="0092642E" w:rsidRDefault="0077225C" w:rsidP="0077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08DDB" w14:textId="77777777" w:rsidR="0077225C" w:rsidRPr="002F1DAF" w:rsidRDefault="0077225C" w:rsidP="0077225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F1DAF">
        <w:rPr>
          <w:b/>
          <w:bCs/>
          <w:color w:val="000000"/>
          <w:sz w:val="28"/>
          <w:szCs w:val="28"/>
        </w:rPr>
        <w:t xml:space="preserve">    Шкала оценивания:</w:t>
      </w:r>
    </w:p>
    <w:p w14:paraId="08D08DDC" w14:textId="77777777" w:rsidR="0077225C" w:rsidRPr="002F1DAF" w:rsidRDefault="0077225C" w:rsidP="007722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1DAF">
        <w:rPr>
          <w:color w:val="000000"/>
          <w:sz w:val="28"/>
          <w:szCs w:val="28"/>
        </w:rPr>
        <w:t xml:space="preserve">                          </w:t>
      </w:r>
      <w:r w:rsidR="002F1DAF">
        <w:rPr>
          <w:color w:val="000000"/>
          <w:sz w:val="28"/>
          <w:szCs w:val="28"/>
        </w:rPr>
        <w:t xml:space="preserve">                              </w:t>
      </w:r>
      <w:r w:rsidRPr="002F1DAF">
        <w:rPr>
          <w:color w:val="000000"/>
          <w:sz w:val="28"/>
          <w:szCs w:val="28"/>
        </w:rPr>
        <w:t>16 баллов – «5»</w:t>
      </w:r>
    </w:p>
    <w:p w14:paraId="08D08DDD" w14:textId="77777777" w:rsidR="0077225C" w:rsidRPr="002F1DAF" w:rsidRDefault="0077225C" w:rsidP="0077225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F1DAF">
        <w:rPr>
          <w:color w:val="000000"/>
          <w:sz w:val="28"/>
          <w:szCs w:val="28"/>
        </w:rPr>
        <w:t xml:space="preserve"> 12 – 15 баллов – «4»</w:t>
      </w:r>
    </w:p>
    <w:p w14:paraId="08D08DDE" w14:textId="77777777" w:rsidR="0077225C" w:rsidRPr="002F1DAF" w:rsidRDefault="0077225C" w:rsidP="0077225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F1DAF">
        <w:rPr>
          <w:color w:val="000000"/>
          <w:sz w:val="28"/>
          <w:szCs w:val="28"/>
        </w:rPr>
        <w:t>8 – 11 баллов – «3»</w:t>
      </w:r>
    </w:p>
    <w:p w14:paraId="08D08DDF" w14:textId="77777777" w:rsidR="0077225C" w:rsidRPr="002F1DAF" w:rsidRDefault="0077225C" w:rsidP="0077225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F1DAF">
        <w:rPr>
          <w:color w:val="000000"/>
          <w:sz w:val="28"/>
          <w:szCs w:val="28"/>
        </w:rPr>
        <w:t xml:space="preserve">    Менее 8 баллов – «2»</w:t>
      </w:r>
    </w:p>
    <w:p w14:paraId="08D08DE0" w14:textId="77777777" w:rsidR="0077225C" w:rsidRPr="0092642E" w:rsidRDefault="0077225C" w:rsidP="0077225C">
      <w:pPr>
        <w:rPr>
          <w:rFonts w:ascii="Times New Roman" w:hAnsi="Times New Roman" w:cs="Times New Roman"/>
          <w:sz w:val="28"/>
          <w:szCs w:val="28"/>
        </w:rPr>
      </w:pPr>
    </w:p>
    <w:p w14:paraId="08D08DE1" w14:textId="77777777" w:rsidR="009D6FCC" w:rsidRDefault="009D6FCC"/>
    <w:sectPr w:rsidR="009D6FCC" w:rsidSect="00814BEC">
      <w:pgSz w:w="11906" w:h="16838"/>
      <w:pgMar w:top="851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25C"/>
    <w:rsid w:val="002A1AA9"/>
    <w:rsid w:val="002F1DAF"/>
    <w:rsid w:val="0077225C"/>
    <w:rsid w:val="008E114C"/>
    <w:rsid w:val="009D6FCC"/>
    <w:rsid w:val="00C6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8DA4"/>
  <w15:docId w15:val="{7F51AFD1-A222-4F72-9898-608D24DC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 1</cp:lastModifiedBy>
  <cp:revision>4</cp:revision>
  <dcterms:created xsi:type="dcterms:W3CDTF">2021-10-15T16:31:00Z</dcterms:created>
  <dcterms:modified xsi:type="dcterms:W3CDTF">2025-12-20T19:25:00Z</dcterms:modified>
</cp:coreProperties>
</file>