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>
          <w:rFonts w:ascii="Tinos" w:hAnsi="Tinos"/>
          <w:sz w:val="40"/>
          <w:szCs w:val="40"/>
        </w:rPr>
        <w:t>Сценарий патриотического квеста: «Юные патриоты России»</w:t>
        <w:br/>
        <w:br/>
        <w:t>для детей старшего дошкольного возраста (5–7 лет)</w:t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Подготовила: Потамошнева Е.Ю.</w:t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Tinos" w:hAnsi="Tinos"/>
          <w:sz w:val="40"/>
          <w:szCs w:val="40"/>
        </w:rPr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br/>
        <w:br/>
        <w:t>1. Цели и задачи</w:t>
        <w:br/>
        <w:br/>
        <w:t>Цель: Формирование у детей старшего дошкольного возраста чувства патриотизма, гордости за свою страну и уважения к её защитникам.</w:t>
        <w:br/>
        <w:br/>
        <w:t>Задачи:</w:t>
        <w:br/>
        <w:br/>
        <w:t>· Обучающие: Закрепить знания детей о государственной символике России (флаг, герб, гимн), понятиях «Родина», «единство» .</w:t>
        <w:br/>
        <w:t>· Развивающие: Развивать физические качества (ловкость, скорость, координацию), речь и умение работать в команде .</w:t>
        <w:br/>
        <w:t>· Воспитательные: Воспитывать чувство товарищества, взаимопомощи и любви к родному краю .</w:t>
        <w:br/>
        <w:br/>
        <w:t>2. Оформление и атрибуты</w:t>
        <w:br/>
        <w:br/>
        <w:t>· Зал: Украшен флагами России, плакатами с символикой, на центральной стене надпись «Я — Патриот».</w:t>
        <w:br/>
        <w:t>· Интерактивная доска/экран: Для демонстрации слайдов с гербом, флагом и природой России.</w:t>
        <w:br/>
        <w:t>· Реквизит:</w:t>
        <w:br/>
        <w:t>· Флажки триколора по количеству детей.</w:t>
        <w:br/>
        <w:t>· «Секретный пакет» с картой.</w:t>
        <w:br/>
        <w:t>· Стойки-ориентиры (конусы).</w:t>
        <w:br/>
        <w:t>· 2 «коня» (палки-лошадки или мягкие модули).</w:t>
        <w:br/>
        <w:t>· 2 кастрюли и муляжи овощей (картошка).</w:t>
        <w:br/>
        <w:t>· Канат.</w:t>
        <w:br/>
        <w:t>· Медали «Юный патриот» по количеству детей .</w:t>
        <w:br/>
        <w:br/>
        <w:t>3. Действующие лица</w:t>
        <w:br/>
        <w:br/>
        <w:t>· Ведущий (Воспитатель): Координирует ход мероприятия.</w:t>
        <w:br/>
        <w:t>· Солдат (инструктор по физо или старший воспитатель): Появляется во 2-й части для проведения испытаний.</w:t>
        <w:br/>
        <w:br/>
        <w:t>4. Ход мероприятия</w:t>
        <w:br/>
        <w:br/>
        <w:t>Часть 1. Торжественная</w:t>
        <w:br/>
        <w:br/>
        <w:t>(Дети под марш или песню «У моей России» входят в зал с флажками, выполняют перестроение) .</w:t>
        <w:br/>
        <w:br/>
        <w:t>Ведущий: Здравствуйте, ребята! Сегодня у нас необычный день. Мы собрались, чтобы сказать, как сильно мы любим нашу Родину — Россию. Вы знаете, как называют человека, который любит свою страну и готов её защищать? (Ответы детей). Правильно, Патриот!</w:t>
        <w:br/>
        <w:br/>
        <w:t>1-й Ребенок:</w:t>
        <w:br/>
        <w:t>Что мы Родиной зовём?</w:t>
        <w:br/>
        <w:t>Дом, где мы с тобой живём,</w:t>
        <w:br/>
        <w:t>И берёзки, вдоль которых</w:t>
        <w:br/>
        <w:t>Рядом с мамой мы идём .</w:t>
        <w:br/>
        <w:br/>
        <w:t>2-й Ребенок:</w:t>
        <w:br/>
        <w:t>Россия, это наша страна,</w:t>
        <w:br/>
        <w:t>Очень и очень большая она.</w:t>
        <w:br/>
        <w:t>Флаг у нас прекрасный —</w:t>
        <w:br/>
        <w:t>Белый, синий, красный! .</w:t>
        <w:br/>
        <w:br/>
        <w:t>Ведущий: Ребята, давайте проверим, хорошо ли вы знаете нашу страну?</w:t>
        <w:br/>
        <w:t xml:space="preserve">(Проводится мини-викторина на внимание) </w:t>
        <w:br/>
        <w:br/>
        <w:t>1. Как называется наша страна? (Россия)</w:t>
        <w:br/>
        <w:t>2. Что означает белая полоска на флаге? (Мир и чистота)</w:t>
        <w:br/>
        <w:t>3. Как называется главная песня страны? (Гимн)</w:t>
        <w:br/>
        <w:br/>
        <w:t>Ведущий: Звучит Гимн России — прошу всех встать!</w:t>
        <w:br/>
        <w:t>(Звучит отрывок гимна, дети слушают стоя) .</w:t>
        <w:br/>
        <w:br/>
        <w:t>Часть 2. Игровая. «Школа молодого бойца»</w:t>
        <w:br/>
        <w:br/>
        <w:t>Ведущий: Мы с вами говорили, что патриот — это ещё и защитник. Давайте покажем, какие мы сильные и смелые!</w:t>
        <w:br/>
        <w:t>(В зал под музыку входит Солдат) .</w:t>
        <w:br/>
        <w:br/>
        <w:t>Солдат: Здравия желаю, юные патриоты! Слышал, вы собрались Родину защищать? Готовы ли вы к испытаниям? (Да!). Но для начала — армейская разминка!</w:t>
        <w:br/>
        <w:br/>
        <w:t>Разминка «Служить России»:</w:t>
        <w:br/>
        <w:t>(Дети повторяют движения за Солдатом)</w:t>
        <w:br/>
        <w:br/>
        <w:t>· Как служил? (Показать большой палец).</w:t>
        <w:br/>
        <w:t>· Как дружил? (Сцепить руки в замок).</w:t>
        <w:br/>
        <w:t>· Как по цели стрелял? (Имитация выстрела).</w:t>
        <w:br/>
        <w:t>· Как в казарме спал? (Руки под щеку) .</w:t>
        <w:br/>
        <w:br/>
        <w:t>Солдат: Молодцы! А теперь получите секретный пакет. По карте нам нужно найти главный флаг России. Но путь будет трудным.</w:t>
        <w:br/>
        <w:br/>
        <w:t>Эстафета 1. «Кавалеристы»</w:t>
        <w:br/>
        <w:t>Нужно проскакать на коне (палка с головой лошади) до стойки и вернуться обратно, передать коня следующему .</w:t>
        <w:br/>
        <w:br/>
        <w:t>Эстафета 2. «Полевая кухня»</w:t>
        <w:br/>
        <w:t>Солдату нужно уметь быстро готовить обед. Нужно перенести картошку (по одной штуке) из корзины в кастрюлю, которая стоит на финише .</w:t>
        <w:br/>
        <w:br/>
        <w:t>Эстафета 3. «Перетягивание каната»</w:t>
        <w:br/>
        <w:t>Самое главное — это дружба и сила. Разделимся на две команды и померяемся силой .</w:t>
        <w:br/>
        <w:br/>
        <w:t>Солдат: Отлично! Смотрю я на вас — вы ловкие, быстрые и дружные. А умеете ли вы отгадывать военные загадки?</w:t>
        <w:br/>
        <w:br/>
        <w:t>1. Гусеницы две ползут, башню с пушкою везут. (Танк) .</w:t>
        <w:br/>
        <w:t>2. Смело в небе проплывает, обгоняя птиц полет, человек им управляет. Что же это? (Самолет) .</w:t>
        <w:br/>
        <w:t>3. Он границу охраняет, чужого не пропускает, и все время смотрит в бинокль. Кто это? (Пограничник) .</w:t>
        <w:br/>
        <w:br/>
        <w:t>Часть 3. Заключительная</w:t>
        <w:br/>
        <w:br/>
        <w:t>Солдат: Все задания выполнены! Посмотрите на экран — мы нашли флаг.</w:t>
        <w:br/>
        <w:t>(На экране появляется изображение Красной площади или большого флага России).</w:t>
        <w:br/>
        <w:br/>
        <w:t>Ведущий: Помните, ребята: Россия сильна, когда мы едины. Сильна дружбой!</w:t>
        <w:br/>
        <w:t>(Дети исполняют песню «Солнечный круг» или «Большой хоровод»).</w:t>
        <w:br/>
        <w:br/>
        <w:t>Солдат: За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ind w:hanging="0" w:start="180" w:end="30"/>
        <w:jc w:val="start"/>
        <w:rPr/>
      </w:pPr>
      <w:r>
        <w:rPr/>
        <w:t>12:19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7526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752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start="180" w:end="3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3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start="180" w:end="3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ind w:hanging="0" w:start="0" w:end="0"/>
        <w:jc w:val="start"/>
        <w:rPr/>
      </w:pPr>
      <w:r>
        <w:rPr/>
        <w:t>вашу смекалку, ловкость и любовь к Родине, разрешите вручить вам значки «Юный патриот»!</w:t>
        <w:br/>
        <w:t>(Вручение медалей/значков) .</w:t>
        <w:br/>
        <w:br/>
        <w:t>5. Методические рекомендации для педагога</w:t>
        <w:br/>
        <w:br/>
        <w:t>Структура организации:</w:t>
        <w:br/>
        <w:br/>
        <w:t>1. Длительность: 30–35 минут (не более, чтобы избежать переутомления у детей 5-6 лет) .</w:t>
        <w:br/>
        <w:t>2. Предварительная работа:</w:t>
        <w:br/>
        <w:t>· Обязательно разучите с детьми слова стихов и песен за 1-2 недели до мероприятия.</w:t>
        <w:br/>
        <w:t>· Покажите презентацию о природе и городах России, чтобы у детей сформировался зрительный образ «широты страны» .</w:t>
        <w:br/>
        <w:t>3. Адаптация:</w:t>
        <w:br/>
        <w:t>· Если в группе есть стеснительные дети, доверьте им роль «командира» в эстафете (подавать сигнал к старту), чтобы они чувствовали свою вовлеченность без необходимости выступать на публике.</w:t>
        <w:br/>
        <w:t>· Игры можно менять местами. Если позволяет погода, «Зарницу» лучше проводить на улице .</w:t>
        <w:br/>
        <w:br/>
        <w:t>Взаимодействие с родителями:</w:t>
        <w:br/>
        <w:t>Привлеките родителей к пошиву или покупке элементов военной формы (пилотки) для сюрпризного момента. Это усилит эффект «посвящения в патриоты» 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LibreOffice/7.6.4.1$Linux_X86_64 LibreOffice_project/60$Build-1</Application>
  <AppVersion>15.0000</AppVersion>
  <Pages>5</Pages>
  <Words>741</Words>
  <Characters>4202</Characters>
  <CharactersWithSpaces>4984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2026-05-18T13:26:26Z</dcterms:created>
  <dc:creator/>
  <dc:description/>
  <dc:language>ru-RU</dc:language>
  <cp:lastModifiedBy/>
  <dcterms:modified xsi:type="dcterms:W3CDTF">2026-05-18T13:34:20Z</dcterms:modified>
  <cp:revision>2</cp:revision>
  <dc:subject/>
  <dc:title/>
</cp:coreProperties>
</file>