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95C" w:rsidRPr="0069395C" w:rsidRDefault="0069395C" w:rsidP="006939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9395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Конспект занятия для детей с ОВЗ «Мой любимый город — Старая Русса»</w:t>
      </w:r>
    </w:p>
    <w:p w:rsidR="0069395C" w:rsidRPr="0069395C" w:rsidRDefault="0069395C" w:rsidP="006939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9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Возрастная группа:</w:t>
      </w: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дошкольного/младшего школьного возраста с ОВЗ (с учётом необходимости упрощённых заданий, опоры на наглядность, частой смены деятельности, сенсорной разгрузки).</w:t>
      </w: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939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Продолжительность:</w:t>
      </w: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25–30 минут.</w:t>
      </w: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939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сформировать у детей элементарные представления о родном городе, вызвать положительные эмоции и чувство привязанности к малой родине.</w:t>
      </w: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939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69395C" w:rsidRPr="0069395C" w:rsidRDefault="0069395C" w:rsidP="006939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939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образовательные:</w:t>
      </w: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познакомить с ключевыми символами и достопримечательностями Старой Руссы;</w:t>
      </w:r>
      <w:proofErr w:type="gramEnd"/>
    </w:p>
    <w:p w:rsidR="0069395C" w:rsidRPr="0069395C" w:rsidRDefault="0069395C" w:rsidP="006939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939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развивающие:</w:t>
      </w: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развивать зрительное восприятие, мелкую моторику, связную речь (в доступном объёме), умение отвечать на простые вопросы;</w:t>
      </w:r>
      <w:proofErr w:type="gramEnd"/>
    </w:p>
    <w:p w:rsidR="0069395C" w:rsidRPr="0069395C" w:rsidRDefault="0069395C" w:rsidP="006939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939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воспитательные:</w:t>
      </w: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воспитывать уважительное отношение к родному городу, интерес к его истории и культуре.</w:t>
      </w:r>
      <w:proofErr w:type="gramEnd"/>
    </w:p>
    <w:p w:rsidR="0069395C" w:rsidRPr="0069395C" w:rsidRDefault="00526CD1" w:rsidP="006939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CD1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69395C" w:rsidRPr="0069395C" w:rsidRDefault="0069395C" w:rsidP="006939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9395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Оборудование и материалы</w:t>
      </w:r>
    </w:p>
    <w:p w:rsidR="0069395C" w:rsidRPr="0069395C" w:rsidRDefault="0069395C" w:rsidP="0069395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фотографии/картинки достопримечательностей (Воскресенский собор, курорт «Старая Русса», </w:t>
      </w:r>
      <w:proofErr w:type="spellStart"/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</w:t>
      </w: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музей</w:t>
      </w:r>
      <w:proofErr w:type="spellEnd"/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 М. Достоевского, </w:t>
      </w:r>
      <w:proofErr w:type="spellStart"/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>Муравьёвский</w:t>
      </w:r>
      <w:proofErr w:type="spellEnd"/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фонтан, герб и флаг города);</w:t>
      </w:r>
    </w:p>
    <w:p w:rsidR="0069395C" w:rsidRPr="0069395C" w:rsidRDefault="0069395C" w:rsidP="0069395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разрезные картинки (простые: 2–4 части) с изображением герба или узнаваемого здания;</w:t>
      </w:r>
    </w:p>
    <w:p w:rsidR="0069395C" w:rsidRPr="0069395C" w:rsidRDefault="0069395C" w:rsidP="0069395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карточки с пиктограммами (сердце — люблю, дом — город, дерево — парк, чашка — чай/напиток, чтобы обозначить «курорт»);</w:t>
      </w:r>
      <w:proofErr w:type="gramEnd"/>
    </w:p>
    <w:p w:rsidR="0069395C" w:rsidRPr="0069395C" w:rsidRDefault="0069395C" w:rsidP="0069395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>мягкая игрушка или фигурка «помощника» (например, медвежонок), который «путешествует» с детьми;</w:t>
      </w:r>
    </w:p>
    <w:p w:rsidR="0069395C" w:rsidRPr="0069395C" w:rsidRDefault="0069395C" w:rsidP="0069395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аудиозапись спокойной мелодии или звуков природы (шум воды, пение птиц) — 1–2 минуты;</w:t>
      </w:r>
    </w:p>
    <w:p w:rsidR="0069395C" w:rsidRPr="0069395C" w:rsidRDefault="0069395C" w:rsidP="0069395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материалы для коллажа: лист А3, </w:t>
      </w:r>
      <w:proofErr w:type="spellStart"/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>клей</w:t>
      </w: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карандаш</w:t>
      </w:r>
      <w:proofErr w:type="spellEnd"/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>, готовые наклейки/вырезки с символами города, цветные карандаши.</w:t>
      </w:r>
    </w:p>
    <w:p w:rsidR="0069395C" w:rsidRPr="0069395C" w:rsidRDefault="00526CD1" w:rsidP="006939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CD1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69395C" w:rsidRPr="0069395C" w:rsidRDefault="0069395C" w:rsidP="006939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9395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Ход занятия</w:t>
      </w:r>
    </w:p>
    <w:p w:rsidR="0069395C" w:rsidRPr="0069395C" w:rsidRDefault="00327277" w:rsidP="0069395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Вводная часть </w:t>
      </w:r>
    </w:p>
    <w:p w:rsidR="0069395C" w:rsidRPr="0069395C" w:rsidRDefault="0069395C" w:rsidP="006939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9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Задача:</w:t>
      </w: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настроить детей на тему, создать доброжелательную атмосферу.</w:t>
      </w: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Педагог показывает </w:t>
      </w:r>
      <w:proofErr w:type="spellStart"/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игрушку</w:t>
      </w: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помощника</w:t>
      </w:r>
      <w:proofErr w:type="spellEnd"/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>: «Сегодня к нам пришёл медвежонок Миша. Он никогда не был в Старой Руссе и очень хочет узнать про наш любимый город. Поможем ему?»</w:t>
      </w: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Проводится короткая беседа по простым вопросам с опорой на пиктограммы:</w:t>
      </w:r>
    </w:p>
    <w:p w:rsidR="0069395C" w:rsidRPr="0069395C" w:rsidRDefault="0069395C" w:rsidP="0069395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>«Где мы живём? (показать пиктограмму „дом“)» → «В Старой Руссе».</w:t>
      </w:r>
    </w:p>
    <w:p w:rsidR="0069395C" w:rsidRPr="0069395C" w:rsidRDefault="0069395C" w:rsidP="0069395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>«Что тебе нравится в нашем городе? (пиктограмма „сердце“)» → 1–2 коротких ответа детей.</w:t>
      </w:r>
    </w:p>
    <w:p w:rsidR="0069395C" w:rsidRPr="0069395C" w:rsidRDefault="0069395C" w:rsidP="006939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9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Адаптация для ОВЗ:</w:t>
      </w: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использовать визуальную опору (карточки), давать время на ответ, принимать однословные ответы, поощрять любые попытки коммуникации.</w:t>
      </w:r>
    </w:p>
    <w:p w:rsidR="0069395C" w:rsidRPr="0069395C" w:rsidRDefault="0069395C" w:rsidP="0069395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939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Основная часть</w:t>
      </w:r>
    </w:p>
    <w:p w:rsidR="0069395C" w:rsidRPr="0069395C" w:rsidRDefault="0069395C" w:rsidP="006939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9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Этап 1. «</w:t>
      </w:r>
      <w:proofErr w:type="spellStart"/>
      <w:r w:rsidRPr="006939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Карта</w:t>
      </w:r>
      <w:r w:rsidRPr="006939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путешествие</w:t>
      </w:r>
      <w:proofErr w:type="spellEnd"/>
      <w:r w:rsidRPr="006939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 </w:t>
      </w: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доске/мольберте — простая схема: 3–4 «станции» с крупными фото:</w:t>
      </w:r>
    </w:p>
    <w:p w:rsidR="0069395C" w:rsidRPr="0069395C" w:rsidRDefault="0069395C" w:rsidP="0069395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Воскресенский собор.</w:t>
      </w:r>
    </w:p>
    <w:p w:rsidR="0069395C" w:rsidRPr="0069395C" w:rsidRDefault="0069395C" w:rsidP="0069395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Курорт «Старая Русса».</w:t>
      </w:r>
    </w:p>
    <w:p w:rsidR="0069395C" w:rsidRPr="0069395C" w:rsidRDefault="0069395C" w:rsidP="0069395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</w:t>
      </w: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музей</w:t>
      </w:r>
      <w:proofErr w:type="spellEnd"/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 М. Достоевского.</w:t>
      </w:r>
    </w:p>
    <w:p w:rsidR="0069395C" w:rsidRPr="0069395C" w:rsidRDefault="0069395C" w:rsidP="0069395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>Муравьёвский</w:t>
      </w:r>
      <w:proofErr w:type="spellEnd"/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фонтан.</w:t>
      </w:r>
    </w:p>
    <w:p w:rsidR="0069395C" w:rsidRPr="0069395C" w:rsidRDefault="0069395C" w:rsidP="006939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 вместе с Мишей «идёт» от станции к станции, называет объект, даёт 1–2 простых факта:</w:t>
      </w:r>
    </w:p>
    <w:p w:rsidR="0069395C" w:rsidRPr="0069395C" w:rsidRDefault="0069395C" w:rsidP="0069395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Собор: «</w:t>
      </w:r>
      <w:proofErr w:type="gramStart"/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Красивый</w:t>
      </w:r>
      <w:proofErr w:type="gramEnd"/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куполами. В нём звонят колокола».</w:t>
      </w:r>
    </w:p>
    <w:p w:rsidR="0069395C" w:rsidRPr="0069395C" w:rsidRDefault="0069395C" w:rsidP="0069395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Курорт: «Там лечат людей водой и грязью. Вода солёная».</w:t>
      </w:r>
    </w:p>
    <w:p w:rsidR="0069395C" w:rsidRPr="0069395C" w:rsidRDefault="0069395C" w:rsidP="0069395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Музей Достоевского: «Здесь жил писатель. Он писал книги».</w:t>
      </w:r>
    </w:p>
    <w:p w:rsidR="0069395C" w:rsidRPr="0069395C" w:rsidRDefault="0069395C" w:rsidP="0069395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Фонтан: «Это большая струя воды. Она бьёт из земли».</w:t>
      </w:r>
    </w:p>
    <w:p w:rsidR="0069395C" w:rsidRPr="0069395C" w:rsidRDefault="0069395C" w:rsidP="006939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могут показывать пальцем, называть, выбирать из двух вариантов («Это собор или фонтан?»).</w:t>
      </w:r>
    </w:p>
    <w:p w:rsidR="0069395C" w:rsidRPr="0069395C" w:rsidRDefault="0069395C" w:rsidP="006939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9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Этап 2. Игра «Собери картинку» </w:t>
      </w: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Дети собирают разрезные картинки (2–4 части): герб города или узнаваемое здание.</w:t>
      </w: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939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Адаптация:</w:t>
      </w: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предложить сначала собрать образец вместе, затем дать каждому ребёнку свою картинку; при выраженных трудностях — использовать картинки с 2 частями.</w:t>
      </w:r>
    </w:p>
    <w:p w:rsidR="0069395C" w:rsidRPr="0069395C" w:rsidRDefault="0069395C" w:rsidP="006939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9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Этап 3. Физкультминутка «Город просыпается» </w:t>
      </w: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Движения простые, повторяемые, с речевым сопровождением:</w:t>
      </w:r>
    </w:p>
    <w:p w:rsidR="0069395C" w:rsidRPr="0069395C" w:rsidRDefault="0069395C" w:rsidP="0069395C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Утром рано мы встаём,</w:t>
      </w: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Город виден за окном. (руки вверх, опустить)</w:t>
      </w: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 проснулся, он живёт,</w:t>
      </w: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Нас на улицу зовёт. (пружинка на месте)</w:t>
      </w: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живём, мы растём</w:t>
      </w:r>
      <w:proofErr w:type="gramStart"/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нашем городе родном! (подняться на носки, руки вверх)</w:t>
      </w:r>
    </w:p>
    <w:p w:rsidR="0069395C" w:rsidRPr="0069395C" w:rsidRDefault="0069395C" w:rsidP="006939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9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Этап 4. «Что лишнее?» </w:t>
      </w: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Педагог выкладывает 3 карточки: «Собор», «Фонтан», «Автобус» и одну «лишнюю», например, «Самолёт».</w:t>
      </w: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Вопрос: «Что не бывает в нашем городе каждый день? Что здесь лишнее?»</w:t>
      </w: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939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Адаптация:</w:t>
      </w: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давать выбор из двух, использовать реальные фото, а не схематичные рисунки.</w:t>
      </w:r>
    </w:p>
    <w:p w:rsidR="0069395C" w:rsidRPr="0069395C" w:rsidRDefault="0069395C" w:rsidP="006939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9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Этап 5. Сенсорная пауза</w:t>
      </w:r>
      <w:proofErr w:type="gramStart"/>
      <w:r w:rsidRPr="006939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ключить аудиозапись: шум воды или пение птиц. Дети закрывают глаза, слушают, затем говорят одним словом: «Вода», «Птицы», «Тихо». Это помогает снизить тревожность и переключить внимание.</w:t>
      </w:r>
    </w:p>
    <w:p w:rsidR="0069395C" w:rsidRPr="0069395C" w:rsidRDefault="0069395C" w:rsidP="0069395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939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Практическая часть: «Коллаж </w:t>
      </w:r>
      <w:r w:rsidR="003272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„Мой любимый город“» </w:t>
      </w:r>
    </w:p>
    <w:p w:rsidR="0069395C" w:rsidRPr="0069395C" w:rsidRDefault="0069395C" w:rsidP="006939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Каждый ребёнок приклеивает 1–2 элемента (наклейку, вырезку) на общий лист или на свой маленький лист. Педагог проговаривает: «Ты выбрал собор — это сердце нашего города. Ты выбрал фонтан — он весёлый и шумный».</w:t>
      </w: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9395C" w:rsidRPr="0069395C" w:rsidRDefault="0069395C" w:rsidP="0069395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939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Заключит</w:t>
      </w:r>
      <w:r w:rsidR="003272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ельная часть </w:t>
      </w:r>
    </w:p>
    <w:p w:rsidR="002F3053" w:rsidRDefault="0069395C" w:rsidP="003272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 подводит</w:t>
      </w:r>
      <w:r w:rsidR="003272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итог: «Мы сегодня показали Вове</w:t>
      </w: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 любимый город: собор, фонтан, курорт и музей. Старая Русса — наш дом!»</w:t>
      </w: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Рефлексия с помощью </w:t>
      </w:r>
      <w:proofErr w:type="spellStart"/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карточек</w:t>
      </w: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пиктограмм</w:t>
      </w:r>
      <w:proofErr w:type="spellEnd"/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t>: «Что понравилось?» Ребёнок выбирает одну карточку (сердце, дом, фонтан и т. п.) и называет.</w:t>
      </w:r>
      <w:r w:rsidRPr="006939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Вручение</w:t>
      </w:r>
      <w:r w:rsidR="003272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медалек с символикой города как поощрени</w:t>
      </w:r>
      <w:r w:rsidR="002F3053">
        <w:rPr>
          <w:rFonts w:ascii="Times New Roman" w:eastAsia="Times New Roman" w:hAnsi="Times New Roman" w:cs="Times New Roman"/>
          <w:sz w:val="24"/>
          <w:szCs w:val="24"/>
          <w:lang w:eastAsia="ru-RU"/>
        </w:rPr>
        <w:t>е.</w:t>
      </w:r>
    </w:p>
    <w:p w:rsidR="002F3053" w:rsidRDefault="002F3053" w:rsidP="003272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3053" w:rsidRDefault="002F3053" w:rsidP="003272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3053" w:rsidRPr="0069395C" w:rsidRDefault="002F3053" w:rsidP="003272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Конспект разработала: воспитатель МАОУ СОШ №2 СП ДО «Орлёнок» Соловьева Ольга Юрьевна</w:t>
      </w:r>
    </w:p>
    <w:sectPr w:rsidR="002F3053" w:rsidRPr="0069395C" w:rsidSect="00E204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176432"/>
    <w:multiLevelType w:val="multilevel"/>
    <w:tmpl w:val="2BB2D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50C6699"/>
    <w:multiLevelType w:val="multilevel"/>
    <w:tmpl w:val="DB6C6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E0D622F"/>
    <w:multiLevelType w:val="multilevel"/>
    <w:tmpl w:val="D37CE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FE74F0D"/>
    <w:multiLevelType w:val="multilevel"/>
    <w:tmpl w:val="BB401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74A2631"/>
    <w:multiLevelType w:val="multilevel"/>
    <w:tmpl w:val="D9D45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AD9182D"/>
    <w:multiLevelType w:val="multilevel"/>
    <w:tmpl w:val="62888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395C"/>
    <w:rsid w:val="000C76AE"/>
    <w:rsid w:val="002F3053"/>
    <w:rsid w:val="00327277"/>
    <w:rsid w:val="00526CD1"/>
    <w:rsid w:val="0069395C"/>
    <w:rsid w:val="009C3EB1"/>
    <w:rsid w:val="009F6B70"/>
    <w:rsid w:val="00A70A30"/>
    <w:rsid w:val="00AA558D"/>
    <w:rsid w:val="00BA4E9F"/>
    <w:rsid w:val="00D84187"/>
    <w:rsid w:val="00E2043A"/>
    <w:rsid w:val="00E27AD6"/>
    <w:rsid w:val="00EF22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43A"/>
  </w:style>
  <w:style w:type="paragraph" w:styleId="2">
    <w:name w:val="heading 2"/>
    <w:basedOn w:val="a"/>
    <w:link w:val="20"/>
    <w:uiPriority w:val="9"/>
    <w:qFormat/>
    <w:rsid w:val="006939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939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69395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9395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9395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9395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93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9395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6217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8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74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82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17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778709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666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Orlenok</dc:creator>
  <cp:lastModifiedBy>ORLENOK</cp:lastModifiedBy>
  <cp:revision>5</cp:revision>
  <dcterms:created xsi:type="dcterms:W3CDTF">2026-09-18T11:15:00Z</dcterms:created>
  <dcterms:modified xsi:type="dcterms:W3CDTF">2026-10-08T12:00:00Z</dcterms:modified>
</cp:coreProperties>
</file>